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E3" w:rsidRDefault="002A00E3" w:rsidP="00E62EC7">
      <w:pPr>
        <w:widowControl w:val="0"/>
        <w:pBdr>
          <w:top w:val="nil"/>
          <w:left w:val="nil"/>
          <w:bottom w:val="nil"/>
          <w:right w:val="nil"/>
          <w:between w:val="nil"/>
        </w:pBdr>
        <w:rPr>
          <w:rFonts w:ascii="Arial" w:eastAsia="Arial" w:hAnsi="Arial" w:cs="Arial"/>
          <w:color w:val="000000"/>
          <w:sz w:val="22"/>
          <w:szCs w:val="22"/>
        </w:rPr>
      </w:pPr>
    </w:p>
    <w:tbl>
      <w:tblPr>
        <w:tblStyle w:val="af1"/>
        <w:tblW w:w="10313" w:type="dxa"/>
        <w:tblInd w:w="-284" w:type="dxa"/>
        <w:tblLayout w:type="fixed"/>
        <w:tblLook w:val="0000" w:firstRow="0" w:lastRow="0" w:firstColumn="0" w:lastColumn="0" w:noHBand="0" w:noVBand="0"/>
      </w:tblPr>
      <w:tblGrid>
        <w:gridCol w:w="2553"/>
        <w:gridCol w:w="7760"/>
      </w:tblGrid>
      <w:tr w:rsidR="002A00E3">
        <w:trPr>
          <w:trHeight w:val="1161"/>
        </w:trPr>
        <w:tc>
          <w:tcPr>
            <w:tcW w:w="2553" w:type="dxa"/>
          </w:tcPr>
          <w:p w:rsidR="002A00E3" w:rsidRDefault="002A00E3" w:rsidP="00E62EC7">
            <w:pPr>
              <w:jc w:val="center"/>
            </w:pPr>
          </w:p>
        </w:tc>
        <w:tc>
          <w:tcPr>
            <w:tcW w:w="7760" w:type="dxa"/>
          </w:tcPr>
          <w:p w:rsidR="002A00E3" w:rsidRDefault="004E07AA" w:rsidP="00E62EC7">
            <w:pPr>
              <w:rPr>
                <w:sz w:val="26"/>
                <w:szCs w:val="26"/>
              </w:rPr>
            </w:pPr>
            <w:r>
              <w:rPr>
                <w:sz w:val="26"/>
                <w:szCs w:val="26"/>
              </w:rPr>
              <w:t>TRƯỜNG ĐẠI HỌC KINH TẾ - LUẬT</w:t>
            </w:r>
            <w:r>
              <w:rPr>
                <w:noProof/>
                <w:lang w:val="en-US"/>
              </w:rPr>
              <w:drawing>
                <wp:anchor distT="0" distB="0" distL="114300" distR="114300" simplePos="0" relativeHeight="251658240" behindDoc="0" locked="0" layoutInCell="1" hidden="0" allowOverlap="1">
                  <wp:simplePos x="0" y="0"/>
                  <wp:positionH relativeFrom="column">
                    <wp:posOffset>-160018</wp:posOffset>
                  </wp:positionH>
                  <wp:positionV relativeFrom="paragraph">
                    <wp:posOffset>-29207</wp:posOffset>
                  </wp:positionV>
                  <wp:extent cx="816610" cy="816610"/>
                  <wp:effectExtent l="0" t="0" r="0" b="0"/>
                  <wp:wrapSquare wrapText="bothSides" distT="0" distB="0" distL="114300" distR="11430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2A00E3" w:rsidRDefault="00737F76" w:rsidP="00E62EC7">
            <w:pPr>
              <w:jc w:val="both"/>
              <w:rPr>
                <w:sz w:val="26"/>
                <w:szCs w:val="26"/>
              </w:rPr>
            </w:pPr>
            <w:r>
              <w:rPr>
                <w:b/>
                <w:sz w:val="26"/>
                <w:szCs w:val="26"/>
              </w:rPr>
              <w:t xml:space="preserve">      </w:t>
            </w:r>
            <w:r w:rsidR="004E07AA">
              <w:rPr>
                <w:b/>
                <w:sz w:val="26"/>
                <w:szCs w:val="26"/>
              </w:rPr>
              <w:t>KHOA HỆ THỐNG THÔNG TIN</w:t>
            </w:r>
          </w:p>
          <w:p w:rsidR="002A00E3" w:rsidRDefault="00737F76" w:rsidP="00E62EC7">
            <w:r>
              <w:rPr>
                <w:b/>
                <w:sz w:val="26"/>
                <w:szCs w:val="26"/>
              </w:rPr>
              <w:t xml:space="preserve"> </w:t>
            </w:r>
            <w:r w:rsidR="004E07AA">
              <w:rPr>
                <w:b/>
                <w:sz w:val="26"/>
                <w:szCs w:val="26"/>
              </w:rPr>
              <w:t>BỘ MÔN HỆ THỐNG THÔNG TIN QUẢN LÝ</w:t>
            </w:r>
          </w:p>
        </w:tc>
      </w:tr>
    </w:tbl>
    <w:p w:rsidR="002A00E3" w:rsidRDefault="004E07AA" w:rsidP="00E62EC7">
      <w:pPr>
        <w:jc w:val="center"/>
        <w:rPr>
          <w:sz w:val="30"/>
          <w:szCs w:val="30"/>
        </w:rPr>
      </w:pPr>
      <w:r>
        <w:rPr>
          <w:b/>
          <w:sz w:val="30"/>
          <w:szCs w:val="30"/>
        </w:rPr>
        <w:t>ĐỀ CƯƠNG CHI TIẾT HỌC PHẦN</w: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1549400</wp:posOffset>
                </wp:positionH>
                <wp:positionV relativeFrom="paragraph">
                  <wp:posOffset>-1346199</wp:posOffset>
                </wp:positionV>
                <wp:extent cx="5003800" cy="346075"/>
                <wp:effectExtent l="0" t="0" r="0" b="0"/>
                <wp:wrapNone/>
                <wp:docPr id="1032" name="Rectangle 1032"/>
                <wp:cNvGraphicFramePr/>
                <a:graphic xmlns:a="http://schemas.openxmlformats.org/drawingml/2006/main">
                  <a:graphicData uri="http://schemas.microsoft.com/office/word/2010/wordprocessingShape">
                    <wps:wsp>
                      <wps:cNvSpPr/>
                      <wps:spPr>
                        <a:xfrm>
                          <a:off x="2853625" y="3616488"/>
                          <a:ext cx="4984750" cy="327025"/>
                        </a:xfrm>
                        <a:prstGeom prst="rect">
                          <a:avLst/>
                        </a:prstGeom>
                        <a:solidFill>
                          <a:srgbClr val="FFFFFF"/>
                        </a:solidFill>
                        <a:ln>
                          <a:noFill/>
                        </a:ln>
                      </wps:spPr>
                      <wps:txbx>
                        <w:txbxContent>
                          <w:p w:rsidR="002A00E3" w:rsidRDefault="004E07AA">
                            <w:pPr>
                              <w:spacing w:line="258" w:lineRule="auto"/>
                              <w:ind w:hanging="2"/>
                              <w:jc w:val="right"/>
                              <w:textDirection w:val="btLr"/>
                            </w:pPr>
                            <w:r>
                              <w:rPr>
                                <w:rFonts w:ascii="Arial" w:eastAsia="Arial" w:hAnsi="Arial" w:cs="Arial"/>
                                <w:b/>
                                <w:i/>
                                <w:color w:val="000000"/>
                              </w:rPr>
                              <w:t xml:space="preserve">Mẫu 7: Đề cương chi tiết học phần </w:t>
                            </w:r>
                          </w:p>
                          <w:p w:rsidR="002A00E3" w:rsidRDefault="002A00E3">
                            <w:pPr>
                              <w:spacing w:line="258" w:lineRule="auto"/>
                              <w:ind w:hanging="2"/>
                              <w:textDirection w:val="btLr"/>
                            </w:pPr>
                          </w:p>
                          <w:p w:rsidR="002A00E3" w:rsidRDefault="002A00E3">
                            <w:pPr>
                              <w:ind w:hanging="2"/>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1549400</wp:posOffset>
                </wp:positionH>
                <wp:positionV relativeFrom="paragraph">
                  <wp:posOffset>-1346199</wp:posOffset>
                </wp:positionV>
                <wp:extent cx="5003800" cy="346075"/>
                <wp:effectExtent b="0" l="0" r="0" t="0"/>
                <wp:wrapNone/>
                <wp:docPr id="103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003800" cy="346075"/>
                        </a:xfrm>
                        <a:prstGeom prst="rect"/>
                        <a:ln/>
                      </pic:spPr>
                    </pic:pic>
                  </a:graphicData>
                </a:graphic>
              </wp:anchor>
            </w:drawing>
          </mc:Fallback>
        </mc:AlternateContent>
      </w:r>
    </w:p>
    <w:p w:rsidR="002A00E3" w:rsidRDefault="004E07AA" w:rsidP="00E62EC7">
      <w:pPr>
        <w:numPr>
          <w:ilvl w:val="0"/>
          <w:numId w:val="1"/>
        </w:numPr>
        <w:pBdr>
          <w:top w:val="nil"/>
          <w:left w:val="nil"/>
          <w:bottom w:val="nil"/>
          <w:right w:val="nil"/>
          <w:between w:val="nil"/>
        </w:pBdr>
        <w:tabs>
          <w:tab w:val="left" w:pos="720"/>
        </w:tabs>
        <w:jc w:val="both"/>
        <w:rPr>
          <w:color w:val="000000"/>
          <w:sz w:val="26"/>
          <w:szCs w:val="26"/>
        </w:rPr>
      </w:pPr>
      <w:r>
        <w:rPr>
          <w:b/>
          <w:color w:val="000000"/>
          <w:sz w:val="26"/>
          <w:szCs w:val="26"/>
        </w:rPr>
        <w:t>Thông tin tổng quát:</w:t>
      </w:r>
    </w:p>
    <w:tbl>
      <w:tblPr>
        <w:tblStyle w:val="af2"/>
        <w:tblW w:w="9000" w:type="dxa"/>
        <w:tblInd w:w="360" w:type="dxa"/>
        <w:tblLayout w:type="fixed"/>
        <w:tblLook w:val="0000" w:firstRow="0" w:lastRow="0" w:firstColumn="0" w:lastColumn="0" w:noHBand="0" w:noVBand="0"/>
      </w:tblPr>
      <w:tblGrid>
        <w:gridCol w:w="2902"/>
        <w:gridCol w:w="6098"/>
      </w:tblGrid>
      <w:tr w:rsidR="002A00E3">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b/>
                <w:color w:val="000000"/>
                <w:sz w:val="26"/>
                <w:szCs w:val="26"/>
              </w:rPr>
              <w:t>Tên học phần tiếng Việt</w:t>
            </w:r>
          </w:p>
        </w:tc>
        <w:tc>
          <w:tcPr>
            <w:tcW w:w="6098" w:type="dxa"/>
            <w:tcBorders>
              <w:top w:val="dotted" w:sz="4" w:space="0" w:color="000000"/>
              <w:left w:val="nil"/>
              <w:bottom w:val="dotted" w:sz="4" w:space="0" w:color="000000"/>
              <w:right w:val="dotted" w:sz="4" w:space="0" w:color="000000"/>
            </w:tcBorders>
            <w:vAlign w:val="center"/>
          </w:tcPr>
          <w:p w:rsidR="002A00E3" w:rsidRDefault="004E07AA" w:rsidP="00E62EC7">
            <w:pPr>
              <w:rPr>
                <w:color w:val="000000"/>
                <w:sz w:val="26"/>
                <w:szCs w:val="26"/>
              </w:rPr>
            </w:pPr>
            <w:r>
              <w:rPr>
                <w:b/>
                <w:color w:val="000000"/>
                <w:sz w:val="26"/>
                <w:szCs w:val="26"/>
              </w:rPr>
              <w:t>Năng lực số trong học tập và nghề nghiệp</w:t>
            </w:r>
          </w:p>
        </w:tc>
      </w:tr>
      <w:tr w:rsidR="002A00E3">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b/>
                <w:color w:val="000000"/>
                <w:sz w:val="26"/>
                <w:szCs w:val="26"/>
              </w:rPr>
              <w:t>Tên học phần tiếng Anh</w:t>
            </w:r>
          </w:p>
        </w:tc>
        <w:tc>
          <w:tcPr>
            <w:tcW w:w="6098" w:type="dxa"/>
            <w:tcBorders>
              <w:top w:val="dotted" w:sz="4" w:space="0" w:color="000000"/>
              <w:left w:val="nil"/>
              <w:bottom w:val="dotted" w:sz="4" w:space="0" w:color="000000"/>
              <w:right w:val="dotted" w:sz="4" w:space="0" w:color="000000"/>
            </w:tcBorders>
            <w:vAlign w:val="center"/>
          </w:tcPr>
          <w:p w:rsidR="002A00E3" w:rsidRDefault="004E07AA" w:rsidP="00E62EC7">
            <w:pPr>
              <w:rPr>
                <w:color w:val="000000"/>
                <w:sz w:val="26"/>
                <w:szCs w:val="26"/>
              </w:rPr>
            </w:pPr>
            <w:r>
              <w:rPr>
                <w:b/>
              </w:rPr>
              <w:t>Digital Competencies for Academic and Professional Contexts (DCAP)</w:t>
            </w: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b/>
                <w:color w:val="000000"/>
                <w:sz w:val="26"/>
                <w:szCs w:val="26"/>
              </w:rPr>
              <w:t>Mã học phần</w:t>
            </w:r>
          </w:p>
        </w:tc>
        <w:tc>
          <w:tcPr>
            <w:tcW w:w="6098" w:type="dxa"/>
            <w:tcBorders>
              <w:top w:val="nil"/>
              <w:left w:val="nil"/>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 xml:space="preserve"> </w:t>
            </w:r>
            <w:r w:rsidR="00C5359C" w:rsidRPr="00C5359C">
              <w:rPr>
                <w:color w:val="000000"/>
                <w:sz w:val="26"/>
                <w:szCs w:val="26"/>
              </w:rPr>
              <w:t>BIE1065</w:t>
            </w: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tabs>
                <w:tab w:val="left" w:pos="696"/>
              </w:tabs>
              <w:rPr>
                <w:color w:val="000000"/>
                <w:sz w:val="26"/>
                <w:szCs w:val="26"/>
              </w:rPr>
            </w:pPr>
            <w:r>
              <w:rPr>
                <w:color w:val="000000"/>
                <w:sz w:val="26"/>
                <w:szCs w:val="26"/>
              </w:rPr>
              <w:t xml:space="preserve">Thuộc khối kiến thức </w:t>
            </w:r>
          </w:p>
        </w:tc>
        <w:tc>
          <w:tcPr>
            <w:tcW w:w="6098" w:type="dxa"/>
            <w:tcBorders>
              <w:top w:val="nil"/>
              <w:left w:val="nil"/>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Kiến thức đại cương/ Kiến thức cơ sở ngành/ Kiến thức ngành/ Kiến thức chuyên ngành</w:t>
            </w:r>
          </w:p>
          <w:tbl>
            <w:tblPr>
              <w:tblStyle w:val="af3"/>
              <w:tblW w:w="4755" w:type="dxa"/>
              <w:tblLayout w:type="fixed"/>
              <w:tblLook w:val="0000" w:firstRow="0" w:lastRow="0" w:firstColumn="0" w:lastColumn="0" w:noHBand="0" w:noVBand="0"/>
            </w:tblPr>
            <w:tblGrid>
              <w:gridCol w:w="2010"/>
              <w:gridCol w:w="2745"/>
            </w:tblGrid>
            <w:tr w:rsidR="002A00E3">
              <w:tc>
                <w:tcPr>
                  <w:tcW w:w="2010" w:type="dxa"/>
                </w:tcPr>
                <w:p w:rsidR="002A00E3" w:rsidRDefault="004E07AA" w:rsidP="00E62EC7">
                  <w:pPr>
                    <w:tabs>
                      <w:tab w:val="center" w:pos="1264"/>
                    </w:tabs>
                    <w:rPr>
                      <w:color w:val="000000"/>
                      <w:sz w:val="26"/>
                      <w:szCs w:val="26"/>
                    </w:rPr>
                  </w:pPr>
                  <w:r>
                    <w:rPr>
                      <w:color w:val="000000"/>
                      <w:sz w:val="26"/>
                      <w:szCs w:val="26"/>
                    </w:rPr>
                    <w:t xml:space="preserve">     </w:t>
                  </w:r>
                  <w:sdt>
                    <w:sdtPr>
                      <w:rPr>
                        <w:color w:val="000000"/>
                        <w:sz w:val="26"/>
                        <w:szCs w:val="26"/>
                      </w:rPr>
                      <w:id w:val="-1809305935"/>
                      <w14:checkbox>
                        <w14:checked w14:val="0"/>
                        <w14:checkedState w14:val="2612" w14:font="MS Gothic"/>
                        <w14:uncheckedState w14:val="2610" w14:font="MS Gothic"/>
                      </w14:checkbox>
                    </w:sdtPr>
                    <w:sdtContent>
                      <w:r w:rsidR="00C5359C">
                        <w:rPr>
                          <w:rFonts w:ascii="MS Gothic" w:eastAsia="MS Gothic" w:hAnsi="MS Gothic" w:hint="eastAsia"/>
                          <w:color w:val="000000"/>
                          <w:sz w:val="26"/>
                          <w:szCs w:val="26"/>
                        </w:rPr>
                        <w:t>☐</w:t>
                      </w:r>
                    </w:sdtContent>
                  </w:sdt>
                  <w:r>
                    <w:rPr>
                      <w:color w:val="000000"/>
                      <w:sz w:val="26"/>
                      <w:szCs w:val="26"/>
                    </w:rPr>
                    <w:t xml:space="preserve"> Bắt buộc</w:t>
                  </w:r>
                </w:p>
              </w:tc>
              <w:tc>
                <w:tcPr>
                  <w:tcW w:w="2745" w:type="dxa"/>
                </w:tcPr>
                <w:p w:rsidR="002A00E3" w:rsidRDefault="004E07AA" w:rsidP="00E62EC7">
                  <w:pPr>
                    <w:tabs>
                      <w:tab w:val="center" w:pos="1264"/>
                    </w:tabs>
                    <w:rPr>
                      <w:color w:val="000000"/>
                      <w:sz w:val="26"/>
                      <w:szCs w:val="26"/>
                    </w:rPr>
                  </w:pPr>
                  <w:r>
                    <w:rPr>
                      <w:color w:val="000000"/>
                      <w:sz w:val="26"/>
                      <w:szCs w:val="26"/>
                    </w:rPr>
                    <w:t xml:space="preserve">      Tự chọn</w:t>
                  </w:r>
                  <w:sdt>
                    <w:sdtPr>
                      <w:rPr>
                        <w:color w:val="000000"/>
                        <w:sz w:val="26"/>
                        <w:szCs w:val="26"/>
                      </w:rPr>
                      <w:id w:val="2044244850"/>
                      <w14:checkbox>
                        <w14:checked w14:val="1"/>
                        <w14:checkedState w14:val="2612" w14:font="MS Gothic"/>
                        <w14:uncheckedState w14:val="2610" w14:font="MS Gothic"/>
                      </w14:checkbox>
                    </w:sdtPr>
                    <w:sdtContent>
                      <w:r w:rsidR="00C5359C">
                        <w:rPr>
                          <w:rFonts w:ascii="MS Gothic" w:eastAsia="MS Gothic" w:hAnsi="MS Gothic" w:hint="eastAsia"/>
                          <w:color w:val="000000"/>
                          <w:sz w:val="26"/>
                          <w:szCs w:val="26"/>
                        </w:rPr>
                        <w:t>☒</w:t>
                      </w:r>
                    </w:sdtContent>
                  </w:sdt>
                </w:p>
              </w:tc>
            </w:tr>
          </w:tbl>
          <w:p w:rsidR="002A00E3" w:rsidRDefault="002A00E3" w:rsidP="00E62EC7">
            <w:pPr>
              <w:rPr>
                <w:color w:val="000000"/>
                <w:sz w:val="26"/>
                <w:szCs w:val="26"/>
              </w:rPr>
            </w:pP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 xml:space="preserve">Trình độ </w:t>
            </w:r>
          </w:p>
        </w:tc>
        <w:tc>
          <w:tcPr>
            <w:tcW w:w="6098" w:type="dxa"/>
            <w:tcBorders>
              <w:top w:val="nil"/>
              <w:left w:val="nil"/>
              <w:bottom w:val="dotted" w:sz="4" w:space="0" w:color="000000"/>
              <w:right w:val="dotted" w:sz="4" w:space="0" w:color="000000"/>
            </w:tcBorders>
            <w:vAlign w:val="center"/>
          </w:tcPr>
          <w:p w:rsidR="002A00E3" w:rsidRDefault="00C5359C" w:rsidP="00E62EC7">
            <w:pPr>
              <w:rPr>
                <w:color w:val="000000"/>
                <w:sz w:val="26"/>
                <w:szCs w:val="26"/>
              </w:rPr>
            </w:pPr>
            <w:r>
              <w:rPr>
                <w:color w:val="000000"/>
                <w:sz w:val="26"/>
                <w:szCs w:val="26"/>
              </w:rPr>
              <w:t>Đại học</w:t>
            </w: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Ngành học</w:t>
            </w:r>
          </w:p>
        </w:tc>
        <w:tc>
          <w:tcPr>
            <w:tcW w:w="6098" w:type="dxa"/>
            <w:tcBorders>
              <w:top w:val="nil"/>
              <w:left w:val="nil"/>
              <w:bottom w:val="dotted" w:sz="4" w:space="0" w:color="000000"/>
              <w:right w:val="dotted" w:sz="4" w:space="0" w:color="000000"/>
            </w:tcBorders>
            <w:vAlign w:val="center"/>
          </w:tcPr>
          <w:p w:rsidR="002A00E3" w:rsidRDefault="00C5359C" w:rsidP="00E62EC7">
            <w:pPr>
              <w:rPr>
                <w:color w:val="000000"/>
                <w:sz w:val="26"/>
                <w:szCs w:val="26"/>
              </w:rPr>
            </w:pPr>
            <w:r>
              <w:rPr>
                <w:color w:val="000000"/>
                <w:sz w:val="26"/>
                <w:szCs w:val="26"/>
              </w:rPr>
              <w:t>Toàn trường</w:t>
            </w: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Khóa học</w:t>
            </w:r>
          </w:p>
        </w:tc>
        <w:tc>
          <w:tcPr>
            <w:tcW w:w="6098" w:type="dxa"/>
            <w:tcBorders>
              <w:top w:val="nil"/>
              <w:left w:val="nil"/>
              <w:bottom w:val="dotted" w:sz="4" w:space="0" w:color="000000"/>
              <w:right w:val="dotted" w:sz="4" w:space="0" w:color="000000"/>
            </w:tcBorders>
            <w:vAlign w:val="center"/>
          </w:tcPr>
          <w:p w:rsidR="002A00E3" w:rsidRDefault="00C5359C" w:rsidP="00E62EC7">
            <w:pPr>
              <w:rPr>
                <w:color w:val="000000"/>
                <w:sz w:val="26"/>
                <w:szCs w:val="26"/>
              </w:rPr>
            </w:pPr>
            <w:r>
              <w:rPr>
                <w:color w:val="000000"/>
                <w:sz w:val="26"/>
                <w:szCs w:val="26"/>
              </w:rPr>
              <w:t>2025-2029</w:t>
            </w: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Năm học</w:t>
            </w:r>
          </w:p>
        </w:tc>
        <w:tc>
          <w:tcPr>
            <w:tcW w:w="6098" w:type="dxa"/>
            <w:tcBorders>
              <w:top w:val="nil"/>
              <w:left w:val="nil"/>
              <w:bottom w:val="dotted" w:sz="4" w:space="0" w:color="000000"/>
              <w:right w:val="dotted" w:sz="4" w:space="0" w:color="000000"/>
            </w:tcBorders>
            <w:vAlign w:val="center"/>
          </w:tcPr>
          <w:p w:rsidR="002A00E3" w:rsidRDefault="00C5359C" w:rsidP="00E62EC7">
            <w:pPr>
              <w:rPr>
                <w:color w:val="000000"/>
                <w:sz w:val="26"/>
                <w:szCs w:val="26"/>
              </w:rPr>
            </w:pPr>
            <w:r>
              <w:rPr>
                <w:color w:val="000000"/>
                <w:sz w:val="26"/>
                <w:szCs w:val="26"/>
              </w:rPr>
              <w:t>2026-2027</w:t>
            </w: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 xml:space="preserve">Học kỳ </w:t>
            </w:r>
          </w:p>
        </w:tc>
        <w:tc>
          <w:tcPr>
            <w:tcW w:w="6098" w:type="dxa"/>
            <w:tcBorders>
              <w:top w:val="nil"/>
              <w:left w:val="nil"/>
              <w:bottom w:val="dotted" w:sz="4" w:space="0" w:color="000000"/>
              <w:right w:val="dotted" w:sz="4" w:space="0" w:color="000000"/>
            </w:tcBorders>
            <w:vAlign w:val="center"/>
          </w:tcPr>
          <w:p w:rsidR="002A00E3" w:rsidRDefault="00C5359C" w:rsidP="00E62EC7">
            <w:pPr>
              <w:rPr>
                <w:color w:val="000000"/>
                <w:sz w:val="26"/>
                <w:szCs w:val="26"/>
              </w:rPr>
            </w:pPr>
            <w:r>
              <w:rPr>
                <w:color w:val="000000"/>
                <w:sz w:val="26"/>
                <w:szCs w:val="26"/>
              </w:rPr>
              <w:t>III</w:t>
            </w: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Số tín chỉ</w:t>
            </w:r>
          </w:p>
        </w:tc>
        <w:tc>
          <w:tcPr>
            <w:tcW w:w="6098" w:type="dxa"/>
            <w:tcBorders>
              <w:top w:val="nil"/>
              <w:left w:val="nil"/>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2 tín chỉ</w:t>
            </w:r>
          </w:p>
          <w:p w:rsidR="002A00E3" w:rsidRDefault="004E07AA" w:rsidP="00E62EC7">
            <w:pPr>
              <w:rPr>
                <w:color w:val="000000"/>
                <w:sz w:val="26"/>
                <w:szCs w:val="26"/>
              </w:rPr>
            </w:pPr>
            <w:r>
              <w:rPr>
                <w:color w:val="000000"/>
                <w:sz w:val="26"/>
                <w:szCs w:val="26"/>
              </w:rPr>
              <w:t>Lý thuyết (</w:t>
            </w:r>
            <w:r>
              <w:rPr>
                <w:sz w:val="26"/>
                <w:szCs w:val="26"/>
              </w:rPr>
              <w:t>15 tiết/tín chỉ)</w:t>
            </w:r>
            <w:r>
              <w:rPr>
                <w:color w:val="000000"/>
                <w:sz w:val="26"/>
                <w:szCs w:val="26"/>
              </w:rPr>
              <w:t xml:space="preserve">: 30              </w:t>
            </w:r>
          </w:p>
          <w:p w:rsidR="002A00E3" w:rsidRDefault="004E07AA" w:rsidP="00E62EC7">
            <w:pPr>
              <w:rPr>
                <w:color w:val="000000"/>
                <w:sz w:val="26"/>
                <w:szCs w:val="26"/>
              </w:rPr>
            </w:pPr>
            <w:r>
              <w:rPr>
                <w:color w:val="000000"/>
                <w:sz w:val="26"/>
                <w:szCs w:val="26"/>
              </w:rPr>
              <w:t>Thực hành, thí nghiệm, thảo luận (30 tiết/tín chỉ): 0</w:t>
            </w:r>
          </w:p>
          <w:p w:rsidR="002A00E3" w:rsidRDefault="004E07AA" w:rsidP="00E62EC7">
            <w:pPr>
              <w:rPr>
                <w:color w:val="000000"/>
                <w:sz w:val="26"/>
                <w:szCs w:val="26"/>
              </w:rPr>
            </w:pPr>
            <w:r>
              <w:rPr>
                <w:color w:val="000000"/>
                <w:sz w:val="26"/>
                <w:szCs w:val="26"/>
              </w:rPr>
              <w:t>Tự học, tự nghiên cứu (30 giờ/tín chỉ): 0</w:t>
            </w: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 xml:space="preserve">Môn học tiên quyết </w:t>
            </w:r>
          </w:p>
        </w:tc>
        <w:tc>
          <w:tcPr>
            <w:tcW w:w="6098" w:type="dxa"/>
            <w:tcBorders>
              <w:top w:val="nil"/>
              <w:left w:val="nil"/>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Không</w:t>
            </w: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Môn học trước</w:t>
            </w:r>
          </w:p>
        </w:tc>
        <w:tc>
          <w:tcPr>
            <w:tcW w:w="6098" w:type="dxa"/>
            <w:tcBorders>
              <w:top w:val="nil"/>
              <w:left w:val="nil"/>
              <w:bottom w:val="dotted" w:sz="4" w:space="0" w:color="000000"/>
              <w:right w:val="dotted" w:sz="4" w:space="0" w:color="000000"/>
            </w:tcBorders>
            <w:vAlign w:val="center"/>
          </w:tcPr>
          <w:p w:rsidR="002A00E3" w:rsidRDefault="002A00E3" w:rsidP="00E62EC7">
            <w:pPr>
              <w:rPr>
                <w:color w:val="000000"/>
                <w:sz w:val="26"/>
                <w:szCs w:val="26"/>
              </w:rPr>
            </w:pP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Môn học sau</w:t>
            </w:r>
          </w:p>
        </w:tc>
        <w:tc>
          <w:tcPr>
            <w:tcW w:w="6098" w:type="dxa"/>
            <w:tcBorders>
              <w:top w:val="nil"/>
              <w:left w:val="nil"/>
              <w:bottom w:val="dotted" w:sz="4" w:space="0" w:color="000000"/>
              <w:right w:val="dotted" w:sz="4" w:space="0" w:color="000000"/>
            </w:tcBorders>
            <w:vAlign w:val="center"/>
          </w:tcPr>
          <w:p w:rsidR="002A00E3" w:rsidRDefault="002A00E3" w:rsidP="00E62EC7">
            <w:pPr>
              <w:rPr>
                <w:color w:val="000000"/>
                <w:sz w:val="26"/>
                <w:szCs w:val="26"/>
              </w:rPr>
            </w:pP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Môn học song hành</w:t>
            </w:r>
          </w:p>
        </w:tc>
        <w:tc>
          <w:tcPr>
            <w:tcW w:w="6098" w:type="dxa"/>
            <w:tcBorders>
              <w:top w:val="nil"/>
              <w:left w:val="nil"/>
              <w:bottom w:val="dotted" w:sz="4" w:space="0" w:color="000000"/>
              <w:right w:val="dotted" w:sz="4" w:space="0" w:color="000000"/>
            </w:tcBorders>
            <w:vAlign w:val="center"/>
          </w:tcPr>
          <w:p w:rsidR="002A00E3" w:rsidRDefault="002A00E3" w:rsidP="00E62EC7">
            <w:pPr>
              <w:rPr>
                <w:color w:val="000000"/>
                <w:sz w:val="26"/>
                <w:szCs w:val="26"/>
              </w:rPr>
            </w:pP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Ngôn ngữ sử dụng trong giảng dạy</w:t>
            </w:r>
          </w:p>
        </w:tc>
        <w:tc>
          <w:tcPr>
            <w:tcW w:w="6098" w:type="dxa"/>
            <w:tcBorders>
              <w:top w:val="nil"/>
              <w:left w:val="nil"/>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Tiếng Anh</w:t>
            </w:r>
          </w:p>
        </w:tc>
      </w:tr>
      <w:tr w:rsidR="002A00E3">
        <w:trPr>
          <w:trHeight w:val="320"/>
        </w:trPr>
        <w:tc>
          <w:tcPr>
            <w:tcW w:w="2902" w:type="dxa"/>
            <w:tcBorders>
              <w:top w:val="nil"/>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Các giảng viên phụ trách giảng dạy</w:t>
            </w:r>
          </w:p>
        </w:tc>
        <w:tc>
          <w:tcPr>
            <w:tcW w:w="6098" w:type="dxa"/>
            <w:tcBorders>
              <w:top w:val="nil"/>
              <w:left w:val="nil"/>
              <w:bottom w:val="dotted" w:sz="4" w:space="0" w:color="000000"/>
              <w:right w:val="dotted" w:sz="4" w:space="0" w:color="000000"/>
            </w:tcBorders>
            <w:vAlign w:val="center"/>
          </w:tcPr>
          <w:p w:rsidR="002A00E3" w:rsidRDefault="002A00E3" w:rsidP="00E62EC7">
            <w:pPr>
              <w:rPr>
                <w:color w:val="000000"/>
                <w:sz w:val="26"/>
                <w:szCs w:val="26"/>
              </w:rPr>
            </w:pPr>
          </w:p>
        </w:tc>
      </w:tr>
      <w:tr w:rsidR="002A00E3">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2A00E3" w:rsidRDefault="004E07AA" w:rsidP="00E62EC7">
            <w:pPr>
              <w:rPr>
                <w:color w:val="000000"/>
                <w:sz w:val="26"/>
                <w:szCs w:val="26"/>
              </w:rPr>
            </w:pPr>
            <w:r>
              <w:rPr>
                <w:color w:val="000000"/>
                <w:sz w:val="26"/>
                <w:szCs w:val="26"/>
              </w:rPr>
              <w:t>Các giảng viên trợ giảng</w:t>
            </w:r>
          </w:p>
        </w:tc>
        <w:tc>
          <w:tcPr>
            <w:tcW w:w="6098" w:type="dxa"/>
            <w:tcBorders>
              <w:top w:val="dotted" w:sz="4" w:space="0" w:color="000000"/>
              <w:left w:val="nil"/>
              <w:bottom w:val="dotted" w:sz="4" w:space="0" w:color="000000"/>
              <w:right w:val="dotted" w:sz="4" w:space="0" w:color="000000"/>
            </w:tcBorders>
            <w:vAlign w:val="center"/>
          </w:tcPr>
          <w:p w:rsidR="002A00E3" w:rsidRDefault="002A00E3" w:rsidP="00E62EC7">
            <w:pPr>
              <w:rPr>
                <w:color w:val="000000"/>
                <w:sz w:val="26"/>
                <w:szCs w:val="26"/>
              </w:rPr>
            </w:pPr>
          </w:p>
        </w:tc>
      </w:tr>
    </w:tbl>
    <w:p w:rsidR="002A00E3" w:rsidRDefault="004E07AA" w:rsidP="00E62EC7">
      <w:pPr>
        <w:numPr>
          <w:ilvl w:val="0"/>
          <w:numId w:val="1"/>
        </w:numPr>
        <w:pBdr>
          <w:top w:val="nil"/>
          <w:left w:val="nil"/>
          <w:bottom w:val="nil"/>
          <w:right w:val="nil"/>
          <w:between w:val="nil"/>
        </w:pBdr>
        <w:tabs>
          <w:tab w:val="left" w:pos="720"/>
          <w:tab w:val="left" w:pos="4962"/>
        </w:tabs>
        <w:jc w:val="both"/>
        <w:rPr>
          <w:color w:val="000000"/>
          <w:sz w:val="26"/>
          <w:szCs w:val="26"/>
        </w:rPr>
      </w:pPr>
      <w:r>
        <w:rPr>
          <w:b/>
          <w:color w:val="000000"/>
          <w:sz w:val="26"/>
          <w:szCs w:val="26"/>
        </w:rPr>
        <w:t>Mô tả môn học</w:t>
      </w:r>
    </w:p>
    <w:p w:rsidR="002A00E3" w:rsidRDefault="004E07AA" w:rsidP="00E62EC7">
      <w:pPr>
        <w:jc w:val="both"/>
        <w:rPr>
          <w:sz w:val="26"/>
          <w:szCs w:val="26"/>
        </w:rPr>
      </w:pPr>
      <w:r>
        <w:rPr>
          <w:i/>
          <w:sz w:val="26"/>
          <w:szCs w:val="26"/>
        </w:rPr>
        <w:tab/>
      </w:r>
      <w:r>
        <w:rPr>
          <w:sz w:val="26"/>
          <w:szCs w:val="26"/>
        </w:rPr>
        <w:t>Học phần này trang bị cho người học những năng lực số thiết yếu để học tập hiệu quả trong môi trường đại học và phát triển nghề nghiệp bền vững trong kỷ nguyên số. Nội dung học phần tích hợp giữa lý thuyết và thực hành các năng lực liên quan đến quản lý thông tin, sử dụng công nghệ hợp lý, làm việc cộng tác trực tuyến, tư duy số, bảo mật – đạo đức số, và sáng tạo nội dung kỹ th</w:t>
      </w:r>
      <w:r>
        <w:rPr>
          <w:sz w:val="26"/>
          <w:szCs w:val="26"/>
        </w:rPr>
        <w:tab/>
        <w:t>uật số. Sinh viên sẽ thực hành giải quyết các tình huống thực tế trong học tập và môi trường chuyên nghiệp bằng công cụ và tư duy số hiện đại.</w:t>
      </w:r>
    </w:p>
    <w:p w:rsidR="002A00E3" w:rsidRDefault="004E07AA" w:rsidP="00E62EC7">
      <w:pPr>
        <w:jc w:val="both"/>
        <w:rPr>
          <w:sz w:val="26"/>
          <w:szCs w:val="26"/>
        </w:rPr>
      </w:pPr>
      <w:r>
        <w:rPr>
          <w:sz w:val="26"/>
          <w:szCs w:val="26"/>
        </w:rPr>
        <w:t xml:space="preserve">Học phần được thiết kế phù hợp với </w:t>
      </w:r>
      <w:r>
        <w:rPr>
          <w:b/>
          <w:sz w:val="26"/>
          <w:szCs w:val="26"/>
        </w:rPr>
        <w:t>Khung năng lực số cho người học trong giáo dục đại học</w:t>
      </w:r>
      <w:r>
        <w:rPr>
          <w:sz w:val="26"/>
          <w:szCs w:val="26"/>
        </w:rPr>
        <w:t xml:space="preserve"> quy định tại </w:t>
      </w:r>
      <w:r>
        <w:rPr>
          <w:b/>
          <w:sz w:val="26"/>
          <w:szCs w:val="26"/>
        </w:rPr>
        <w:t>Thông tư số 02/2025/TT-BGDĐT</w:t>
      </w:r>
      <w:r>
        <w:rPr>
          <w:sz w:val="26"/>
          <w:szCs w:val="26"/>
        </w:rPr>
        <w:t>, góp phần giúp người học đạt được các mức năng lực số cơ bản và phát triển năng lực học tập suốt đời trong môi trường số. Đồng thời, học phần góp phần phát triển các năng lực như tư duy phản biện, hợp tác, sáng tạo và ứng dụng công nghệ thông tin – truyền thông (ICT).</w:t>
      </w:r>
    </w:p>
    <w:p w:rsidR="002A00E3" w:rsidRDefault="004E07AA" w:rsidP="00E62EC7">
      <w:pPr>
        <w:numPr>
          <w:ilvl w:val="0"/>
          <w:numId w:val="1"/>
        </w:numPr>
        <w:pBdr>
          <w:top w:val="nil"/>
          <w:left w:val="nil"/>
          <w:bottom w:val="nil"/>
          <w:right w:val="nil"/>
          <w:between w:val="nil"/>
        </w:pBdr>
        <w:tabs>
          <w:tab w:val="left" w:pos="720"/>
          <w:tab w:val="left" w:pos="4962"/>
        </w:tabs>
        <w:jc w:val="both"/>
        <w:rPr>
          <w:color w:val="000000"/>
          <w:sz w:val="26"/>
          <w:szCs w:val="26"/>
        </w:rPr>
      </w:pPr>
      <w:r>
        <w:rPr>
          <w:b/>
          <w:color w:val="000000"/>
          <w:sz w:val="26"/>
          <w:szCs w:val="26"/>
        </w:rPr>
        <w:t>Tài liệu học tập</w:t>
      </w:r>
    </w:p>
    <w:p w:rsidR="002A00E3" w:rsidRDefault="004E07AA" w:rsidP="00E62EC7">
      <w:pPr>
        <w:pBdr>
          <w:top w:val="nil"/>
          <w:left w:val="nil"/>
          <w:bottom w:val="nil"/>
          <w:right w:val="nil"/>
          <w:between w:val="nil"/>
        </w:pBdr>
        <w:tabs>
          <w:tab w:val="left" w:pos="720"/>
          <w:tab w:val="left" w:pos="4962"/>
        </w:tabs>
        <w:ind w:left="360"/>
        <w:jc w:val="both"/>
        <w:rPr>
          <w:color w:val="000000"/>
          <w:sz w:val="26"/>
          <w:szCs w:val="26"/>
        </w:rPr>
      </w:pPr>
      <w:r>
        <w:rPr>
          <w:i/>
          <w:color w:val="000000"/>
          <w:sz w:val="26"/>
          <w:szCs w:val="26"/>
        </w:rPr>
        <w:tab/>
        <w:t xml:space="preserve">(Các giáo trình, tài liệu tham khảo, các phần mềm, không quá 5 cuốn) </w:t>
      </w:r>
    </w:p>
    <w:p w:rsidR="002A00E3" w:rsidRDefault="004E07AA" w:rsidP="00E62EC7">
      <w:pPr>
        <w:tabs>
          <w:tab w:val="left" w:pos="4962"/>
        </w:tabs>
        <w:ind w:left="238" w:firstLine="122"/>
        <w:jc w:val="both"/>
        <w:rPr>
          <w:sz w:val="26"/>
          <w:szCs w:val="26"/>
        </w:rPr>
      </w:pPr>
      <w:r>
        <w:rPr>
          <w:b/>
          <w:sz w:val="26"/>
          <w:szCs w:val="26"/>
        </w:rPr>
        <w:t xml:space="preserve">(Các giáo trình, tài liệu tham khảo, các phần mềm, không quá 5 cuốn) </w:t>
      </w:r>
    </w:p>
    <w:p w:rsidR="002A00E3" w:rsidRDefault="004E07AA" w:rsidP="00E62EC7">
      <w:pPr>
        <w:tabs>
          <w:tab w:val="left" w:pos="4962"/>
        </w:tabs>
        <w:ind w:left="238" w:firstLine="122"/>
        <w:jc w:val="both"/>
        <w:rPr>
          <w:sz w:val="26"/>
          <w:szCs w:val="26"/>
        </w:rPr>
      </w:pPr>
      <w:r>
        <w:rPr>
          <w:b/>
          <w:sz w:val="26"/>
          <w:szCs w:val="26"/>
        </w:rPr>
        <w:lastRenderedPageBreak/>
        <w:t>Giáo trình:</w:t>
      </w:r>
    </w:p>
    <w:p w:rsidR="002A00E3" w:rsidRDefault="004E07AA" w:rsidP="00E62EC7">
      <w:pPr>
        <w:tabs>
          <w:tab w:val="left" w:pos="4962"/>
        </w:tabs>
        <w:ind w:left="238" w:firstLine="122"/>
        <w:jc w:val="both"/>
        <w:rPr>
          <w:sz w:val="26"/>
          <w:szCs w:val="26"/>
        </w:rPr>
      </w:pPr>
      <w:r>
        <w:rPr>
          <w:sz w:val="26"/>
          <w:szCs w:val="26"/>
        </w:rPr>
        <w:t xml:space="preserve">[1] </w:t>
      </w:r>
      <w:r>
        <w:rPr>
          <w:color w:val="222222"/>
          <w:sz w:val="26"/>
          <w:szCs w:val="26"/>
          <w:highlight w:val="white"/>
        </w:rPr>
        <w:t>Mobo, F. D. (2025). Development for Public Officials: Adapting New Technologies in Public Services. In </w:t>
      </w:r>
      <w:r>
        <w:rPr>
          <w:i/>
          <w:color w:val="222222"/>
          <w:sz w:val="26"/>
          <w:szCs w:val="26"/>
          <w:highlight w:val="white"/>
        </w:rPr>
        <w:t>Digital Competency Development for Public Officials: Adapting New Technologies in Public Services</w:t>
      </w:r>
      <w:r>
        <w:rPr>
          <w:color w:val="222222"/>
          <w:sz w:val="26"/>
          <w:szCs w:val="26"/>
          <w:highlight w:val="white"/>
        </w:rPr>
        <w:t> (pp. 61-74). IGI Global Scientific Publishing.</w:t>
      </w:r>
    </w:p>
    <w:p w:rsidR="002A00E3" w:rsidRDefault="004E07AA" w:rsidP="00E62EC7">
      <w:pPr>
        <w:tabs>
          <w:tab w:val="left" w:pos="4962"/>
        </w:tabs>
        <w:ind w:left="238" w:firstLine="122"/>
        <w:jc w:val="both"/>
        <w:rPr>
          <w:sz w:val="26"/>
          <w:szCs w:val="26"/>
        </w:rPr>
      </w:pPr>
      <w:r>
        <w:rPr>
          <w:b/>
          <w:sz w:val="26"/>
          <w:szCs w:val="26"/>
        </w:rPr>
        <w:t>Tài liệu khác:</w:t>
      </w:r>
    </w:p>
    <w:p w:rsidR="002A00E3" w:rsidRDefault="004E07AA" w:rsidP="00E62EC7">
      <w:pPr>
        <w:tabs>
          <w:tab w:val="left" w:pos="4962"/>
        </w:tabs>
        <w:ind w:left="238" w:firstLine="122"/>
        <w:jc w:val="both"/>
        <w:rPr>
          <w:sz w:val="26"/>
          <w:szCs w:val="26"/>
        </w:rPr>
      </w:pPr>
      <w:r>
        <w:rPr>
          <w:sz w:val="26"/>
          <w:szCs w:val="26"/>
        </w:rPr>
        <w:t xml:space="preserve">[1] </w:t>
      </w:r>
      <w:r>
        <w:rPr>
          <w:color w:val="222222"/>
          <w:sz w:val="26"/>
          <w:szCs w:val="26"/>
          <w:highlight w:val="white"/>
        </w:rPr>
        <w:t>Vuorikari, R., Kluzer, S., &amp; Punie, Y. (2022). </w:t>
      </w:r>
      <w:r>
        <w:rPr>
          <w:i/>
          <w:color w:val="222222"/>
          <w:sz w:val="26"/>
          <w:szCs w:val="26"/>
          <w:highlight w:val="white"/>
        </w:rPr>
        <w:t>DigComp 2.2: The Digital Competence Framework for Citizens-With new examples of knowledge, skills and attitudes</w:t>
      </w:r>
      <w:r>
        <w:rPr>
          <w:color w:val="222222"/>
          <w:sz w:val="26"/>
          <w:szCs w:val="26"/>
          <w:highlight w:val="white"/>
        </w:rPr>
        <w:t>.</w:t>
      </w:r>
    </w:p>
    <w:p w:rsidR="002A00E3" w:rsidRDefault="004E07AA" w:rsidP="00E62EC7">
      <w:pPr>
        <w:tabs>
          <w:tab w:val="left" w:pos="4962"/>
        </w:tabs>
        <w:ind w:left="238" w:firstLine="122"/>
        <w:jc w:val="both"/>
        <w:rPr>
          <w:sz w:val="26"/>
          <w:szCs w:val="26"/>
        </w:rPr>
      </w:pPr>
      <w:r>
        <w:rPr>
          <w:sz w:val="26"/>
          <w:szCs w:val="26"/>
        </w:rPr>
        <w:t>[2] eMarketing-The essential guide to marketing in a digital world, 2022, 7th Edition, Red &amp; Yellow</w:t>
      </w:r>
    </w:p>
    <w:p w:rsidR="002A00E3" w:rsidRDefault="004E07AA" w:rsidP="00E62EC7">
      <w:pPr>
        <w:tabs>
          <w:tab w:val="left" w:pos="4962"/>
        </w:tabs>
        <w:ind w:left="238" w:firstLine="122"/>
        <w:jc w:val="both"/>
        <w:rPr>
          <w:sz w:val="26"/>
          <w:szCs w:val="26"/>
        </w:rPr>
      </w:pPr>
      <w:r>
        <w:rPr>
          <w:sz w:val="26"/>
          <w:szCs w:val="26"/>
        </w:rPr>
        <w:t>[3] Tài liệu Hướng dẫn sử dụng trí tuệ nhân tạo trong dạy và học, 2025, Viện Khoa học Giáo dục</w:t>
      </w:r>
    </w:p>
    <w:p w:rsidR="002A00E3" w:rsidRDefault="004E07AA" w:rsidP="00E62EC7">
      <w:pPr>
        <w:numPr>
          <w:ilvl w:val="0"/>
          <w:numId w:val="1"/>
        </w:numPr>
        <w:pBdr>
          <w:top w:val="nil"/>
          <w:left w:val="nil"/>
          <w:bottom w:val="nil"/>
          <w:right w:val="nil"/>
          <w:between w:val="nil"/>
        </w:pBdr>
        <w:tabs>
          <w:tab w:val="left" w:pos="720"/>
        </w:tabs>
        <w:jc w:val="both"/>
        <w:rPr>
          <w:color w:val="000000"/>
          <w:sz w:val="26"/>
          <w:szCs w:val="26"/>
        </w:rPr>
      </w:pPr>
      <w:r>
        <w:rPr>
          <w:b/>
          <w:color w:val="000000"/>
          <w:sz w:val="26"/>
          <w:szCs w:val="26"/>
        </w:rPr>
        <w:t>Mục tiêu môn học</w:t>
      </w:r>
    </w:p>
    <w:p w:rsidR="002A00E3" w:rsidRDefault="004E07AA" w:rsidP="00E62EC7">
      <w:pPr>
        <w:tabs>
          <w:tab w:val="left" w:pos="720"/>
          <w:tab w:val="left" w:pos="4962"/>
        </w:tabs>
        <w:ind w:left="360" w:right="90"/>
        <w:jc w:val="both"/>
        <w:rPr>
          <w:sz w:val="26"/>
          <w:szCs w:val="26"/>
        </w:rPr>
      </w:pPr>
      <w:r>
        <w:rPr>
          <w:i/>
          <w:sz w:val="26"/>
          <w:szCs w:val="26"/>
        </w:rPr>
        <w:tab/>
        <w:t>(Các mục tiêu tổng quát của môn học, thể hiện sự liên quan với các chuẩn đầu ra (X.x.x) của CTĐT và trình độ năng lực (TĐNL) được phân bổ cho môn học)</w:t>
      </w:r>
    </w:p>
    <w:tbl>
      <w:tblPr>
        <w:tblStyle w:val="af4"/>
        <w:tblW w:w="92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0"/>
        <w:gridCol w:w="3980"/>
        <w:gridCol w:w="2070"/>
        <w:gridCol w:w="1440"/>
      </w:tblGrid>
      <w:tr w:rsidR="002A00E3">
        <w:tc>
          <w:tcPr>
            <w:tcW w:w="1780" w:type="dxa"/>
          </w:tcPr>
          <w:p w:rsidR="002A00E3" w:rsidRDefault="004E07AA" w:rsidP="00E62EC7">
            <w:pPr>
              <w:tabs>
                <w:tab w:val="left" w:pos="851"/>
                <w:tab w:val="left" w:pos="6237"/>
              </w:tabs>
              <w:rPr>
                <w:sz w:val="26"/>
                <w:szCs w:val="26"/>
              </w:rPr>
            </w:pPr>
            <w:r>
              <w:rPr>
                <w:b/>
                <w:sz w:val="26"/>
                <w:szCs w:val="26"/>
              </w:rPr>
              <w:t>Mục tiêu</w:t>
            </w:r>
          </w:p>
          <w:p w:rsidR="002A00E3" w:rsidRDefault="004E07AA" w:rsidP="00E62EC7">
            <w:pPr>
              <w:tabs>
                <w:tab w:val="left" w:pos="4962"/>
              </w:tabs>
              <w:ind w:right="90"/>
              <w:rPr>
                <w:sz w:val="26"/>
                <w:szCs w:val="26"/>
              </w:rPr>
            </w:pPr>
            <w:r>
              <w:rPr>
                <w:b/>
                <w:sz w:val="26"/>
                <w:szCs w:val="26"/>
              </w:rPr>
              <w:t>(COx) (1)</w:t>
            </w:r>
          </w:p>
        </w:tc>
        <w:tc>
          <w:tcPr>
            <w:tcW w:w="3980" w:type="dxa"/>
          </w:tcPr>
          <w:p w:rsidR="002A00E3" w:rsidRDefault="004E07AA" w:rsidP="00E62EC7">
            <w:pPr>
              <w:tabs>
                <w:tab w:val="left" w:pos="851"/>
                <w:tab w:val="left" w:pos="6237"/>
              </w:tabs>
              <w:rPr>
                <w:sz w:val="26"/>
                <w:szCs w:val="26"/>
              </w:rPr>
            </w:pPr>
            <w:r>
              <w:rPr>
                <w:b/>
                <w:sz w:val="26"/>
                <w:szCs w:val="26"/>
              </w:rPr>
              <w:t>Mô tả mục tiêu</w:t>
            </w:r>
          </w:p>
          <w:p w:rsidR="002A00E3" w:rsidRDefault="004E07AA" w:rsidP="00E62EC7">
            <w:pPr>
              <w:tabs>
                <w:tab w:val="left" w:pos="4962"/>
              </w:tabs>
              <w:ind w:right="90"/>
              <w:rPr>
                <w:sz w:val="26"/>
                <w:szCs w:val="26"/>
              </w:rPr>
            </w:pPr>
            <w:r>
              <w:rPr>
                <w:b/>
                <w:sz w:val="26"/>
                <w:szCs w:val="26"/>
              </w:rPr>
              <w:t>(2)</w:t>
            </w:r>
          </w:p>
        </w:tc>
        <w:tc>
          <w:tcPr>
            <w:tcW w:w="2070" w:type="dxa"/>
          </w:tcPr>
          <w:p w:rsidR="002A00E3" w:rsidRDefault="004E07AA" w:rsidP="00E62EC7">
            <w:pPr>
              <w:tabs>
                <w:tab w:val="left" w:pos="851"/>
                <w:tab w:val="left" w:pos="6237"/>
              </w:tabs>
              <w:rPr>
                <w:sz w:val="26"/>
                <w:szCs w:val="26"/>
              </w:rPr>
            </w:pPr>
            <w:r>
              <w:rPr>
                <w:b/>
                <w:sz w:val="26"/>
                <w:szCs w:val="26"/>
              </w:rPr>
              <w:t>CĐR của học phần</w:t>
            </w:r>
          </w:p>
          <w:p w:rsidR="002A00E3" w:rsidRDefault="004E07AA" w:rsidP="00E62EC7">
            <w:pPr>
              <w:tabs>
                <w:tab w:val="left" w:pos="4962"/>
              </w:tabs>
              <w:ind w:right="90"/>
              <w:rPr>
                <w:sz w:val="26"/>
                <w:szCs w:val="26"/>
              </w:rPr>
            </w:pPr>
            <w:r>
              <w:rPr>
                <w:b/>
                <w:sz w:val="26"/>
                <w:szCs w:val="26"/>
              </w:rPr>
              <w:t>(CLOx) (3)</w:t>
            </w:r>
          </w:p>
        </w:tc>
        <w:tc>
          <w:tcPr>
            <w:tcW w:w="1440" w:type="dxa"/>
          </w:tcPr>
          <w:p w:rsidR="002A00E3" w:rsidRDefault="004E07AA" w:rsidP="00E62EC7">
            <w:pPr>
              <w:tabs>
                <w:tab w:val="left" w:pos="851"/>
                <w:tab w:val="left" w:pos="6237"/>
              </w:tabs>
              <w:rPr>
                <w:sz w:val="26"/>
                <w:szCs w:val="26"/>
              </w:rPr>
            </w:pPr>
            <w:r>
              <w:rPr>
                <w:b/>
                <w:sz w:val="26"/>
                <w:szCs w:val="26"/>
              </w:rPr>
              <w:t>TĐNL</w:t>
            </w:r>
          </w:p>
          <w:p w:rsidR="002A00E3" w:rsidRDefault="004E07AA" w:rsidP="00E62EC7">
            <w:pPr>
              <w:tabs>
                <w:tab w:val="left" w:pos="4962"/>
              </w:tabs>
              <w:ind w:right="90"/>
              <w:rPr>
                <w:sz w:val="26"/>
                <w:szCs w:val="26"/>
              </w:rPr>
            </w:pPr>
            <w:r>
              <w:rPr>
                <w:b/>
                <w:sz w:val="26"/>
                <w:szCs w:val="26"/>
              </w:rPr>
              <w:t>(4)</w:t>
            </w:r>
          </w:p>
        </w:tc>
      </w:tr>
      <w:tr w:rsidR="002A00E3">
        <w:trPr>
          <w:trHeight w:val="584"/>
        </w:trPr>
        <w:tc>
          <w:tcPr>
            <w:tcW w:w="1780" w:type="dxa"/>
          </w:tcPr>
          <w:p w:rsidR="002A00E3" w:rsidRDefault="004E07AA" w:rsidP="00E62EC7">
            <w:pPr>
              <w:tabs>
                <w:tab w:val="left" w:pos="4962"/>
              </w:tabs>
              <w:ind w:right="90"/>
              <w:rPr>
                <w:sz w:val="26"/>
                <w:szCs w:val="26"/>
              </w:rPr>
            </w:pPr>
            <w:r>
              <w:rPr>
                <w:sz w:val="26"/>
                <w:szCs w:val="26"/>
              </w:rPr>
              <w:t>CO1</w:t>
            </w:r>
          </w:p>
        </w:tc>
        <w:tc>
          <w:tcPr>
            <w:tcW w:w="3980" w:type="dxa"/>
          </w:tcPr>
          <w:p w:rsidR="002A00E3" w:rsidRDefault="004E07AA" w:rsidP="00E62EC7">
            <w:pPr>
              <w:tabs>
                <w:tab w:val="left" w:pos="4962"/>
              </w:tabs>
              <w:ind w:right="90"/>
              <w:rPr>
                <w:sz w:val="26"/>
                <w:szCs w:val="26"/>
              </w:rPr>
            </w:pPr>
            <w:r>
              <w:rPr>
                <w:sz w:val="26"/>
                <w:szCs w:val="26"/>
              </w:rPr>
              <w:t>Sử dụng được các công cụ số để tìm kiếm, đánh giá và tổ chức thông tin một cách hiệu quả phục vụ học tập và công việc</w:t>
            </w:r>
          </w:p>
        </w:tc>
        <w:tc>
          <w:tcPr>
            <w:tcW w:w="2070" w:type="dxa"/>
          </w:tcPr>
          <w:p w:rsidR="002A00E3" w:rsidRDefault="004E07AA" w:rsidP="00E62EC7">
            <w:pPr>
              <w:tabs>
                <w:tab w:val="left" w:pos="4962"/>
              </w:tabs>
              <w:ind w:right="90"/>
              <w:rPr>
                <w:sz w:val="26"/>
                <w:szCs w:val="26"/>
              </w:rPr>
            </w:pPr>
            <w:r>
              <w:rPr>
                <w:color w:val="000000"/>
                <w:sz w:val="26"/>
                <w:szCs w:val="26"/>
              </w:rPr>
              <w:t>CLO1</w:t>
            </w:r>
          </w:p>
          <w:p w:rsidR="002A00E3" w:rsidRDefault="004E07AA" w:rsidP="00E62EC7">
            <w:pPr>
              <w:tabs>
                <w:tab w:val="left" w:pos="4962"/>
              </w:tabs>
              <w:ind w:right="90"/>
              <w:rPr>
                <w:sz w:val="26"/>
                <w:szCs w:val="26"/>
              </w:rPr>
            </w:pPr>
            <w:r>
              <w:rPr>
                <w:color w:val="000000"/>
                <w:sz w:val="26"/>
                <w:szCs w:val="26"/>
              </w:rPr>
              <w:t>CLO2</w:t>
            </w:r>
          </w:p>
        </w:tc>
        <w:tc>
          <w:tcPr>
            <w:tcW w:w="1440" w:type="dxa"/>
          </w:tcPr>
          <w:p w:rsidR="002A00E3" w:rsidRDefault="002A00E3" w:rsidP="00E62EC7">
            <w:pPr>
              <w:tabs>
                <w:tab w:val="left" w:pos="4962"/>
              </w:tabs>
              <w:ind w:right="90"/>
              <w:rPr>
                <w:sz w:val="26"/>
                <w:szCs w:val="26"/>
              </w:rPr>
            </w:pPr>
          </w:p>
        </w:tc>
      </w:tr>
      <w:tr w:rsidR="002A00E3">
        <w:trPr>
          <w:trHeight w:val="674"/>
        </w:trPr>
        <w:tc>
          <w:tcPr>
            <w:tcW w:w="1780" w:type="dxa"/>
          </w:tcPr>
          <w:p w:rsidR="002A00E3" w:rsidRDefault="004E07AA" w:rsidP="00E62EC7">
            <w:pPr>
              <w:tabs>
                <w:tab w:val="left" w:pos="4962"/>
              </w:tabs>
              <w:ind w:right="90"/>
              <w:rPr>
                <w:sz w:val="26"/>
                <w:szCs w:val="26"/>
              </w:rPr>
            </w:pPr>
            <w:r>
              <w:rPr>
                <w:sz w:val="26"/>
                <w:szCs w:val="26"/>
              </w:rPr>
              <w:t>CO2</w:t>
            </w:r>
          </w:p>
        </w:tc>
        <w:tc>
          <w:tcPr>
            <w:tcW w:w="3980" w:type="dxa"/>
          </w:tcPr>
          <w:p w:rsidR="002A00E3" w:rsidRDefault="004E07AA" w:rsidP="00E62EC7">
            <w:pPr>
              <w:tabs>
                <w:tab w:val="left" w:pos="4962"/>
              </w:tabs>
              <w:ind w:right="90"/>
              <w:rPr>
                <w:sz w:val="26"/>
                <w:szCs w:val="26"/>
              </w:rPr>
            </w:pPr>
            <w:r>
              <w:rPr>
                <w:sz w:val="26"/>
                <w:szCs w:val="26"/>
              </w:rPr>
              <w:t>Sử dụng được các nền tảng cộng tác số để làm việc nhóm, giao tiếp học thuật và quản lý nhiệm vụ một cách chuyên nghiệp</w:t>
            </w:r>
          </w:p>
        </w:tc>
        <w:tc>
          <w:tcPr>
            <w:tcW w:w="2070" w:type="dxa"/>
          </w:tcPr>
          <w:p w:rsidR="002A00E3" w:rsidRDefault="004E07AA" w:rsidP="00E62EC7">
            <w:pPr>
              <w:tabs>
                <w:tab w:val="left" w:pos="4962"/>
              </w:tabs>
              <w:ind w:right="90"/>
              <w:rPr>
                <w:color w:val="000000"/>
                <w:sz w:val="26"/>
                <w:szCs w:val="26"/>
              </w:rPr>
            </w:pPr>
            <w:r>
              <w:rPr>
                <w:color w:val="000000"/>
                <w:sz w:val="26"/>
                <w:szCs w:val="26"/>
              </w:rPr>
              <w:t>CLO1</w:t>
            </w:r>
          </w:p>
          <w:p w:rsidR="002A00E3" w:rsidRDefault="004E07AA" w:rsidP="00E62EC7">
            <w:pPr>
              <w:tabs>
                <w:tab w:val="left" w:pos="4962"/>
              </w:tabs>
              <w:ind w:right="90"/>
              <w:rPr>
                <w:sz w:val="26"/>
                <w:szCs w:val="26"/>
              </w:rPr>
            </w:pPr>
            <w:r>
              <w:rPr>
                <w:color w:val="000000"/>
                <w:sz w:val="26"/>
                <w:szCs w:val="26"/>
              </w:rPr>
              <w:t>CLO2</w:t>
            </w:r>
          </w:p>
        </w:tc>
        <w:tc>
          <w:tcPr>
            <w:tcW w:w="1440" w:type="dxa"/>
          </w:tcPr>
          <w:p w:rsidR="002A00E3" w:rsidRDefault="002A00E3" w:rsidP="00E62EC7">
            <w:pPr>
              <w:tabs>
                <w:tab w:val="left" w:pos="4962"/>
              </w:tabs>
              <w:ind w:right="90"/>
              <w:rPr>
                <w:sz w:val="26"/>
                <w:szCs w:val="26"/>
              </w:rPr>
            </w:pPr>
          </w:p>
        </w:tc>
      </w:tr>
      <w:tr w:rsidR="002A00E3">
        <w:trPr>
          <w:trHeight w:val="50"/>
        </w:trPr>
        <w:tc>
          <w:tcPr>
            <w:tcW w:w="1780" w:type="dxa"/>
          </w:tcPr>
          <w:p w:rsidR="002A00E3" w:rsidRDefault="004E07AA" w:rsidP="00E62EC7">
            <w:pPr>
              <w:tabs>
                <w:tab w:val="left" w:pos="4962"/>
              </w:tabs>
              <w:ind w:right="90"/>
              <w:rPr>
                <w:sz w:val="26"/>
                <w:szCs w:val="26"/>
              </w:rPr>
            </w:pPr>
            <w:r>
              <w:rPr>
                <w:sz w:val="26"/>
                <w:szCs w:val="26"/>
              </w:rPr>
              <w:t>CO3</w:t>
            </w:r>
          </w:p>
        </w:tc>
        <w:tc>
          <w:tcPr>
            <w:tcW w:w="3980" w:type="dxa"/>
          </w:tcPr>
          <w:p w:rsidR="002A00E3" w:rsidRDefault="004E07AA" w:rsidP="00E62EC7">
            <w:pPr>
              <w:tabs>
                <w:tab w:val="left" w:pos="4962"/>
              </w:tabs>
              <w:ind w:right="90"/>
              <w:rPr>
                <w:sz w:val="26"/>
                <w:szCs w:val="26"/>
              </w:rPr>
            </w:pPr>
            <w:r>
              <w:rPr>
                <w:sz w:val="26"/>
                <w:szCs w:val="26"/>
              </w:rPr>
              <w:t>Phát triển tư duy số giúp phân tích, xác định vấn đề và đề xuất giải pháp công nghệ phù hợp trong bối cảnh học tập và nghề nghiệp</w:t>
            </w:r>
          </w:p>
        </w:tc>
        <w:tc>
          <w:tcPr>
            <w:tcW w:w="2070" w:type="dxa"/>
          </w:tcPr>
          <w:p w:rsidR="002A00E3" w:rsidRDefault="004E07AA" w:rsidP="00E62EC7">
            <w:pPr>
              <w:tabs>
                <w:tab w:val="left" w:pos="4962"/>
              </w:tabs>
              <w:ind w:right="90"/>
              <w:rPr>
                <w:sz w:val="26"/>
                <w:szCs w:val="26"/>
              </w:rPr>
            </w:pPr>
            <w:r>
              <w:rPr>
                <w:sz w:val="26"/>
                <w:szCs w:val="26"/>
              </w:rPr>
              <w:t>CLO2</w:t>
            </w:r>
          </w:p>
          <w:p w:rsidR="002A00E3" w:rsidRDefault="004E07AA" w:rsidP="00E62EC7">
            <w:pPr>
              <w:tabs>
                <w:tab w:val="left" w:pos="4962"/>
              </w:tabs>
              <w:ind w:right="90"/>
              <w:rPr>
                <w:sz w:val="26"/>
                <w:szCs w:val="26"/>
              </w:rPr>
            </w:pPr>
            <w:r>
              <w:rPr>
                <w:sz w:val="26"/>
                <w:szCs w:val="26"/>
              </w:rPr>
              <w:t>CLO3</w:t>
            </w:r>
          </w:p>
        </w:tc>
        <w:tc>
          <w:tcPr>
            <w:tcW w:w="1440" w:type="dxa"/>
          </w:tcPr>
          <w:p w:rsidR="002A00E3" w:rsidRDefault="002A00E3" w:rsidP="00E62EC7">
            <w:pPr>
              <w:tabs>
                <w:tab w:val="left" w:pos="4962"/>
              </w:tabs>
              <w:ind w:right="90"/>
              <w:rPr>
                <w:sz w:val="26"/>
                <w:szCs w:val="26"/>
              </w:rPr>
            </w:pPr>
          </w:p>
        </w:tc>
      </w:tr>
      <w:tr w:rsidR="002A00E3">
        <w:tc>
          <w:tcPr>
            <w:tcW w:w="1780" w:type="dxa"/>
          </w:tcPr>
          <w:p w:rsidR="002A00E3" w:rsidRDefault="004E07AA" w:rsidP="00E62EC7">
            <w:pPr>
              <w:tabs>
                <w:tab w:val="left" w:pos="4962"/>
              </w:tabs>
              <w:ind w:right="90"/>
              <w:rPr>
                <w:sz w:val="26"/>
                <w:szCs w:val="26"/>
              </w:rPr>
            </w:pPr>
            <w:r>
              <w:rPr>
                <w:sz w:val="26"/>
                <w:szCs w:val="26"/>
              </w:rPr>
              <w:t>CO4</w:t>
            </w:r>
          </w:p>
        </w:tc>
        <w:tc>
          <w:tcPr>
            <w:tcW w:w="3980" w:type="dxa"/>
          </w:tcPr>
          <w:p w:rsidR="002A00E3" w:rsidRDefault="004E07AA" w:rsidP="00E62EC7">
            <w:pPr>
              <w:tabs>
                <w:tab w:val="left" w:pos="4962"/>
              </w:tabs>
              <w:ind w:right="90"/>
              <w:rPr>
                <w:sz w:val="26"/>
                <w:szCs w:val="26"/>
              </w:rPr>
            </w:pPr>
            <w:r>
              <w:rPr>
                <w:sz w:val="26"/>
                <w:szCs w:val="26"/>
              </w:rPr>
              <w:t>Có nhận thức và khả năng tuân thủ các nguyên tắc đạo đức, an toàn, và bảo mật thông tin trong môi trường số, bao gồm bảo vệ dữ liệu cá nhân và quyền riêng tư</w:t>
            </w:r>
          </w:p>
        </w:tc>
        <w:tc>
          <w:tcPr>
            <w:tcW w:w="2070" w:type="dxa"/>
          </w:tcPr>
          <w:p w:rsidR="002A00E3" w:rsidRDefault="004E07AA" w:rsidP="00E62EC7">
            <w:pPr>
              <w:tabs>
                <w:tab w:val="left" w:pos="4962"/>
              </w:tabs>
              <w:ind w:right="90"/>
              <w:rPr>
                <w:sz w:val="26"/>
                <w:szCs w:val="26"/>
              </w:rPr>
            </w:pPr>
            <w:r>
              <w:rPr>
                <w:sz w:val="26"/>
                <w:szCs w:val="26"/>
              </w:rPr>
              <w:t>CLO3</w:t>
            </w:r>
          </w:p>
          <w:p w:rsidR="002A00E3" w:rsidRDefault="004E07AA" w:rsidP="00E62EC7">
            <w:pPr>
              <w:tabs>
                <w:tab w:val="left" w:pos="4962"/>
              </w:tabs>
              <w:ind w:right="90"/>
              <w:rPr>
                <w:sz w:val="26"/>
                <w:szCs w:val="26"/>
              </w:rPr>
            </w:pPr>
            <w:r>
              <w:rPr>
                <w:sz w:val="26"/>
                <w:szCs w:val="26"/>
              </w:rPr>
              <w:t>CLO4</w:t>
            </w:r>
          </w:p>
        </w:tc>
        <w:tc>
          <w:tcPr>
            <w:tcW w:w="1440" w:type="dxa"/>
          </w:tcPr>
          <w:p w:rsidR="002A00E3" w:rsidRDefault="002A00E3" w:rsidP="00E62EC7">
            <w:pPr>
              <w:tabs>
                <w:tab w:val="left" w:pos="4962"/>
              </w:tabs>
              <w:ind w:right="90"/>
              <w:rPr>
                <w:sz w:val="26"/>
                <w:szCs w:val="26"/>
              </w:rPr>
            </w:pPr>
          </w:p>
        </w:tc>
      </w:tr>
      <w:tr w:rsidR="002A00E3">
        <w:tc>
          <w:tcPr>
            <w:tcW w:w="1780" w:type="dxa"/>
          </w:tcPr>
          <w:p w:rsidR="002A00E3" w:rsidRDefault="004E07AA" w:rsidP="00E62EC7">
            <w:pPr>
              <w:tabs>
                <w:tab w:val="left" w:pos="4962"/>
              </w:tabs>
              <w:ind w:right="90"/>
              <w:rPr>
                <w:sz w:val="26"/>
                <w:szCs w:val="26"/>
              </w:rPr>
            </w:pPr>
            <w:r>
              <w:rPr>
                <w:sz w:val="26"/>
                <w:szCs w:val="26"/>
              </w:rPr>
              <w:t>CO5</w:t>
            </w:r>
          </w:p>
        </w:tc>
        <w:tc>
          <w:tcPr>
            <w:tcW w:w="3980" w:type="dxa"/>
          </w:tcPr>
          <w:p w:rsidR="002A00E3" w:rsidRDefault="004E07AA" w:rsidP="00E62EC7">
            <w:pPr>
              <w:tabs>
                <w:tab w:val="left" w:pos="4962"/>
              </w:tabs>
              <w:ind w:right="90"/>
              <w:rPr>
                <w:sz w:val="26"/>
                <w:szCs w:val="26"/>
              </w:rPr>
            </w:pPr>
            <w:r>
              <w:rPr>
                <w:sz w:val="26"/>
                <w:szCs w:val="26"/>
              </w:rPr>
              <w:t>Có khả năng làm việc nhóm hoặc độc lập để sáng tạo nội dung kỹ thuật số rõ ràng, hấp dẫn và phù hợp với mục tiêu học thuật và nghề nghiệp</w:t>
            </w:r>
          </w:p>
        </w:tc>
        <w:tc>
          <w:tcPr>
            <w:tcW w:w="2070" w:type="dxa"/>
          </w:tcPr>
          <w:p w:rsidR="002A00E3" w:rsidRDefault="004E07AA" w:rsidP="00E62EC7">
            <w:pPr>
              <w:tabs>
                <w:tab w:val="left" w:pos="4962"/>
              </w:tabs>
              <w:ind w:right="90"/>
              <w:rPr>
                <w:sz w:val="26"/>
                <w:szCs w:val="26"/>
              </w:rPr>
            </w:pPr>
            <w:r>
              <w:rPr>
                <w:sz w:val="26"/>
                <w:szCs w:val="26"/>
              </w:rPr>
              <w:t>CLO4</w:t>
            </w:r>
          </w:p>
          <w:p w:rsidR="002A00E3" w:rsidRDefault="004E07AA" w:rsidP="00E62EC7">
            <w:pPr>
              <w:tabs>
                <w:tab w:val="left" w:pos="4962"/>
              </w:tabs>
              <w:ind w:right="90"/>
              <w:rPr>
                <w:sz w:val="26"/>
                <w:szCs w:val="26"/>
              </w:rPr>
            </w:pPr>
            <w:r>
              <w:rPr>
                <w:sz w:val="26"/>
                <w:szCs w:val="26"/>
              </w:rPr>
              <w:t>CLO5</w:t>
            </w:r>
          </w:p>
        </w:tc>
        <w:tc>
          <w:tcPr>
            <w:tcW w:w="1440" w:type="dxa"/>
          </w:tcPr>
          <w:p w:rsidR="002A00E3" w:rsidRDefault="002A00E3" w:rsidP="00E62EC7">
            <w:pPr>
              <w:tabs>
                <w:tab w:val="left" w:pos="4962"/>
              </w:tabs>
              <w:ind w:right="90"/>
              <w:rPr>
                <w:sz w:val="26"/>
                <w:szCs w:val="26"/>
              </w:rPr>
            </w:pPr>
          </w:p>
        </w:tc>
      </w:tr>
    </w:tbl>
    <w:p w:rsidR="002A00E3" w:rsidRDefault="004E07AA" w:rsidP="00E62EC7">
      <w:pPr>
        <w:ind w:left="270" w:right="90" w:firstLine="450"/>
        <w:jc w:val="both"/>
        <w:rPr>
          <w:sz w:val="26"/>
          <w:szCs w:val="26"/>
        </w:rPr>
      </w:pPr>
      <w:r>
        <w:rPr>
          <w:i/>
          <w:sz w:val="26"/>
          <w:szCs w:val="26"/>
        </w:rPr>
        <w:t xml:space="preserve">(1): Ký hiệu mục tiêu của môn học. </w:t>
      </w:r>
    </w:p>
    <w:p w:rsidR="002A00E3" w:rsidRDefault="004E07AA" w:rsidP="00E62EC7">
      <w:pPr>
        <w:ind w:left="274" w:right="86" w:firstLine="446"/>
        <w:jc w:val="both"/>
        <w:rPr>
          <w:sz w:val="26"/>
          <w:szCs w:val="26"/>
        </w:rPr>
      </w:pPr>
      <w:r>
        <w:rPr>
          <w:i/>
          <w:sz w:val="26"/>
          <w:szCs w:val="26"/>
        </w:rPr>
        <w:t>(2): Mô tả các mục tiêu bao gồm các động từ chủ động, các chủ đề CĐR và bối cảnh áp dụng tổng quát.</w:t>
      </w:r>
    </w:p>
    <w:p w:rsidR="002A00E3" w:rsidRDefault="004E07AA" w:rsidP="00E62EC7">
      <w:pPr>
        <w:tabs>
          <w:tab w:val="left" w:pos="284"/>
        </w:tabs>
        <w:ind w:left="709"/>
        <w:jc w:val="both"/>
        <w:rPr>
          <w:sz w:val="26"/>
          <w:szCs w:val="26"/>
        </w:rPr>
      </w:pPr>
      <w:r>
        <w:rPr>
          <w:i/>
          <w:sz w:val="26"/>
          <w:szCs w:val="26"/>
        </w:rPr>
        <w:t>(3), (4): Ký hiệu CĐR của CTĐT và TĐNL tương ứng được phân bổ cho môn học</w:t>
      </w:r>
      <w:r>
        <w:rPr>
          <w:sz w:val="26"/>
          <w:szCs w:val="26"/>
        </w:rPr>
        <w:t>.</w:t>
      </w:r>
    </w:p>
    <w:p w:rsidR="002A00E3" w:rsidRDefault="004E07AA" w:rsidP="00E62EC7">
      <w:pPr>
        <w:numPr>
          <w:ilvl w:val="0"/>
          <w:numId w:val="1"/>
        </w:numPr>
        <w:pBdr>
          <w:top w:val="nil"/>
          <w:left w:val="nil"/>
          <w:bottom w:val="nil"/>
          <w:right w:val="nil"/>
          <w:between w:val="nil"/>
        </w:pBdr>
        <w:tabs>
          <w:tab w:val="left" w:pos="284"/>
        </w:tabs>
        <w:jc w:val="both"/>
        <w:rPr>
          <w:color w:val="000000"/>
          <w:sz w:val="26"/>
          <w:szCs w:val="26"/>
        </w:rPr>
      </w:pPr>
      <w:r>
        <w:rPr>
          <w:b/>
          <w:color w:val="000000"/>
          <w:sz w:val="26"/>
          <w:szCs w:val="26"/>
        </w:rPr>
        <w:t>Chuẩn đầu ra môn học</w:t>
      </w:r>
    </w:p>
    <w:p w:rsidR="002A00E3" w:rsidRDefault="004E07AA" w:rsidP="00E62EC7">
      <w:pPr>
        <w:tabs>
          <w:tab w:val="left" w:pos="284"/>
        </w:tabs>
        <w:ind w:left="360"/>
        <w:jc w:val="both"/>
        <w:rPr>
          <w:sz w:val="26"/>
          <w:szCs w:val="26"/>
        </w:rPr>
      </w:pPr>
      <w:r>
        <w:rPr>
          <w:i/>
          <w:sz w:val="26"/>
          <w:szCs w:val="26"/>
        </w:rPr>
        <w:tab/>
        <w:t>(Các mục cụ thể hay CĐR của môn học và mức độ giảng dạy I, T, U hoặc I, R, M)</w:t>
      </w:r>
    </w:p>
    <w:tbl>
      <w:tblPr>
        <w:tblStyle w:val="af5"/>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7"/>
        <w:gridCol w:w="3513"/>
        <w:gridCol w:w="2531"/>
        <w:gridCol w:w="2059"/>
      </w:tblGrid>
      <w:tr w:rsidR="002A00E3">
        <w:tc>
          <w:tcPr>
            <w:tcW w:w="1257" w:type="dxa"/>
            <w:vAlign w:val="center"/>
          </w:tcPr>
          <w:p w:rsidR="002A00E3" w:rsidRDefault="004E07AA" w:rsidP="00E62EC7">
            <w:pPr>
              <w:tabs>
                <w:tab w:val="left" w:pos="284"/>
              </w:tabs>
              <w:jc w:val="center"/>
              <w:rPr>
                <w:sz w:val="26"/>
                <w:szCs w:val="26"/>
              </w:rPr>
            </w:pPr>
            <w:r>
              <w:rPr>
                <w:b/>
                <w:sz w:val="26"/>
                <w:szCs w:val="26"/>
              </w:rPr>
              <w:t>CĐR</w:t>
            </w:r>
          </w:p>
          <w:p w:rsidR="002A00E3" w:rsidRDefault="004E07AA" w:rsidP="00E62EC7">
            <w:pPr>
              <w:tabs>
                <w:tab w:val="left" w:pos="284"/>
              </w:tabs>
              <w:jc w:val="center"/>
              <w:rPr>
                <w:sz w:val="26"/>
                <w:szCs w:val="26"/>
              </w:rPr>
            </w:pPr>
            <w:r>
              <w:rPr>
                <w:b/>
                <w:sz w:val="26"/>
                <w:szCs w:val="26"/>
              </w:rPr>
              <w:t>(1)</w:t>
            </w:r>
          </w:p>
        </w:tc>
        <w:tc>
          <w:tcPr>
            <w:tcW w:w="3513" w:type="dxa"/>
            <w:vAlign w:val="center"/>
          </w:tcPr>
          <w:p w:rsidR="002A00E3" w:rsidRDefault="004E07AA" w:rsidP="00E62EC7">
            <w:pPr>
              <w:tabs>
                <w:tab w:val="left" w:pos="284"/>
              </w:tabs>
              <w:jc w:val="center"/>
              <w:rPr>
                <w:sz w:val="26"/>
                <w:szCs w:val="26"/>
              </w:rPr>
            </w:pPr>
            <w:r>
              <w:rPr>
                <w:b/>
                <w:sz w:val="26"/>
                <w:szCs w:val="26"/>
              </w:rPr>
              <w:t>Mô tả CĐR</w:t>
            </w:r>
          </w:p>
          <w:p w:rsidR="002A00E3" w:rsidRDefault="004E07AA" w:rsidP="00E62EC7">
            <w:pPr>
              <w:tabs>
                <w:tab w:val="left" w:pos="284"/>
              </w:tabs>
              <w:jc w:val="center"/>
              <w:rPr>
                <w:sz w:val="26"/>
                <w:szCs w:val="26"/>
              </w:rPr>
            </w:pPr>
            <w:r>
              <w:rPr>
                <w:b/>
                <w:sz w:val="26"/>
                <w:szCs w:val="26"/>
              </w:rPr>
              <w:t>(2)</w:t>
            </w:r>
          </w:p>
        </w:tc>
        <w:tc>
          <w:tcPr>
            <w:tcW w:w="2531" w:type="dxa"/>
            <w:vAlign w:val="center"/>
          </w:tcPr>
          <w:p w:rsidR="002A00E3" w:rsidRDefault="004E07AA" w:rsidP="00E62EC7">
            <w:pPr>
              <w:tabs>
                <w:tab w:val="left" w:pos="284"/>
              </w:tabs>
              <w:jc w:val="center"/>
              <w:rPr>
                <w:sz w:val="26"/>
                <w:szCs w:val="26"/>
              </w:rPr>
            </w:pPr>
            <w:r>
              <w:rPr>
                <w:b/>
                <w:color w:val="000000"/>
                <w:sz w:val="26"/>
                <w:szCs w:val="26"/>
              </w:rPr>
              <w:t>Chuẩn đầu ra CTĐT (PLOs)</w:t>
            </w:r>
          </w:p>
        </w:tc>
        <w:tc>
          <w:tcPr>
            <w:tcW w:w="2059" w:type="dxa"/>
            <w:vAlign w:val="center"/>
          </w:tcPr>
          <w:p w:rsidR="002A00E3" w:rsidRDefault="004E07AA" w:rsidP="00E62EC7">
            <w:pPr>
              <w:tabs>
                <w:tab w:val="left" w:pos="284"/>
              </w:tabs>
              <w:jc w:val="center"/>
              <w:rPr>
                <w:sz w:val="26"/>
                <w:szCs w:val="26"/>
              </w:rPr>
            </w:pPr>
            <w:r>
              <w:rPr>
                <w:b/>
                <w:sz w:val="26"/>
                <w:szCs w:val="26"/>
              </w:rPr>
              <w:t>Mức độ giảng dạy</w:t>
            </w:r>
          </w:p>
          <w:p w:rsidR="002A00E3" w:rsidRDefault="004E07AA" w:rsidP="00E62EC7">
            <w:pPr>
              <w:tabs>
                <w:tab w:val="left" w:pos="284"/>
              </w:tabs>
              <w:jc w:val="center"/>
              <w:rPr>
                <w:sz w:val="26"/>
                <w:szCs w:val="26"/>
              </w:rPr>
            </w:pPr>
            <w:r>
              <w:rPr>
                <w:b/>
                <w:sz w:val="26"/>
                <w:szCs w:val="26"/>
              </w:rPr>
              <w:lastRenderedPageBreak/>
              <w:t>(I, T, U hoặc I, R, M)</w:t>
            </w:r>
          </w:p>
          <w:p w:rsidR="002A00E3" w:rsidRDefault="004E07AA" w:rsidP="00E62EC7">
            <w:pPr>
              <w:tabs>
                <w:tab w:val="left" w:pos="284"/>
              </w:tabs>
              <w:jc w:val="center"/>
              <w:rPr>
                <w:sz w:val="26"/>
                <w:szCs w:val="26"/>
              </w:rPr>
            </w:pPr>
            <w:r>
              <w:rPr>
                <w:b/>
                <w:sz w:val="26"/>
                <w:szCs w:val="26"/>
              </w:rPr>
              <w:t>(3)</w:t>
            </w:r>
          </w:p>
        </w:tc>
      </w:tr>
      <w:tr w:rsidR="002A00E3">
        <w:tc>
          <w:tcPr>
            <w:tcW w:w="1257" w:type="dxa"/>
            <w:vAlign w:val="center"/>
          </w:tcPr>
          <w:p w:rsidR="002A00E3" w:rsidRDefault="004E07AA" w:rsidP="00E62EC7">
            <w:pPr>
              <w:tabs>
                <w:tab w:val="left" w:pos="284"/>
              </w:tabs>
              <w:jc w:val="center"/>
              <w:rPr>
                <w:sz w:val="26"/>
                <w:szCs w:val="26"/>
              </w:rPr>
            </w:pPr>
            <w:r>
              <w:rPr>
                <w:color w:val="000000"/>
                <w:sz w:val="26"/>
                <w:szCs w:val="26"/>
              </w:rPr>
              <w:lastRenderedPageBreak/>
              <w:t>CLO 1</w:t>
            </w:r>
          </w:p>
        </w:tc>
        <w:tc>
          <w:tcPr>
            <w:tcW w:w="3513" w:type="dxa"/>
            <w:vAlign w:val="center"/>
          </w:tcPr>
          <w:p w:rsidR="002A00E3" w:rsidRDefault="004E07AA" w:rsidP="00E62EC7">
            <w:pPr>
              <w:tabs>
                <w:tab w:val="left" w:pos="284"/>
              </w:tabs>
              <w:rPr>
                <w:sz w:val="26"/>
                <w:szCs w:val="26"/>
              </w:rPr>
            </w:pPr>
            <w:r>
              <w:rPr>
                <w:sz w:val="26"/>
                <w:szCs w:val="26"/>
              </w:rPr>
              <w:t>Vận dụng các công cụ số trong việc tìm kiếm, đánh giá và tổ chức thông tin phục vụ học tập và công việc.</w:t>
            </w:r>
          </w:p>
        </w:tc>
        <w:tc>
          <w:tcPr>
            <w:tcW w:w="2531" w:type="dxa"/>
            <w:vAlign w:val="center"/>
          </w:tcPr>
          <w:p w:rsidR="002A00E3" w:rsidRDefault="004E07AA" w:rsidP="00E62EC7">
            <w:pPr>
              <w:tabs>
                <w:tab w:val="left" w:pos="284"/>
              </w:tabs>
              <w:jc w:val="center"/>
              <w:rPr>
                <w:sz w:val="26"/>
                <w:szCs w:val="26"/>
              </w:rPr>
            </w:pPr>
            <w:r>
              <w:rPr>
                <w:sz w:val="26"/>
                <w:szCs w:val="26"/>
              </w:rPr>
              <w:t>PLO1</w:t>
            </w:r>
          </w:p>
        </w:tc>
        <w:tc>
          <w:tcPr>
            <w:tcW w:w="2059" w:type="dxa"/>
            <w:vAlign w:val="center"/>
          </w:tcPr>
          <w:p w:rsidR="002A00E3" w:rsidRDefault="004E07AA" w:rsidP="00E62EC7">
            <w:pPr>
              <w:tabs>
                <w:tab w:val="left" w:pos="284"/>
              </w:tabs>
              <w:jc w:val="center"/>
              <w:rPr>
                <w:sz w:val="26"/>
                <w:szCs w:val="26"/>
              </w:rPr>
            </w:pPr>
            <w:r>
              <w:rPr>
                <w:sz w:val="26"/>
                <w:szCs w:val="26"/>
              </w:rPr>
              <w:t>T</w:t>
            </w:r>
          </w:p>
        </w:tc>
      </w:tr>
      <w:tr w:rsidR="002A00E3">
        <w:tc>
          <w:tcPr>
            <w:tcW w:w="1257" w:type="dxa"/>
            <w:vAlign w:val="center"/>
          </w:tcPr>
          <w:p w:rsidR="002A00E3" w:rsidRDefault="004E07AA" w:rsidP="00E62EC7">
            <w:pPr>
              <w:tabs>
                <w:tab w:val="left" w:pos="284"/>
              </w:tabs>
              <w:jc w:val="center"/>
              <w:rPr>
                <w:sz w:val="26"/>
                <w:szCs w:val="26"/>
              </w:rPr>
            </w:pPr>
            <w:r>
              <w:rPr>
                <w:sz w:val="26"/>
                <w:szCs w:val="26"/>
              </w:rPr>
              <w:t>CLO 2</w:t>
            </w:r>
          </w:p>
        </w:tc>
        <w:tc>
          <w:tcPr>
            <w:tcW w:w="3513" w:type="dxa"/>
            <w:vAlign w:val="center"/>
          </w:tcPr>
          <w:p w:rsidR="002A00E3" w:rsidRDefault="004E07AA" w:rsidP="00E62EC7">
            <w:pPr>
              <w:tabs>
                <w:tab w:val="left" w:pos="284"/>
              </w:tabs>
              <w:rPr>
                <w:sz w:val="26"/>
                <w:szCs w:val="26"/>
              </w:rPr>
            </w:pPr>
            <w:r>
              <w:rPr>
                <w:sz w:val="26"/>
                <w:szCs w:val="26"/>
              </w:rPr>
              <w:t>Vận dụng các nền tảng cộng tác số để làm việc nhóm, trao đổi học thuật, và quản lý nhiệm vụ hiệu quả.</w:t>
            </w:r>
          </w:p>
        </w:tc>
        <w:tc>
          <w:tcPr>
            <w:tcW w:w="2531" w:type="dxa"/>
            <w:vAlign w:val="center"/>
          </w:tcPr>
          <w:p w:rsidR="002A00E3" w:rsidRDefault="004E07AA" w:rsidP="00E62EC7">
            <w:pPr>
              <w:tabs>
                <w:tab w:val="left" w:pos="284"/>
              </w:tabs>
              <w:jc w:val="center"/>
              <w:rPr>
                <w:sz w:val="26"/>
                <w:szCs w:val="26"/>
              </w:rPr>
            </w:pPr>
            <w:r>
              <w:rPr>
                <w:sz w:val="26"/>
                <w:szCs w:val="26"/>
              </w:rPr>
              <w:t>PLO2</w:t>
            </w:r>
          </w:p>
        </w:tc>
        <w:tc>
          <w:tcPr>
            <w:tcW w:w="2059" w:type="dxa"/>
            <w:vAlign w:val="center"/>
          </w:tcPr>
          <w:p w:rsidR="002A00E3" w:rsidRDefault="004E07AA" w:rsidP="00E62EC7">
            <w:pPr>
              <w:tabs>
                <w:tab w:val="left" w:pos="284"/>
              </w:tabs>
              <w:jc w:val="center"/>
              <w:rPr>
                <w:sz w:val="26"/>
                <w:szCs w:val="26"/>
              </w:rPr>
            </w:pPr>
            <w:r>
              <w:rPr>
                <w:sz w:val="26"/>
                <w:szCs w:val="26"/>
              </w:rPr>
              <w:t>R</w:t>
            </w:r>
          </w:p>
        </w:tc>
      </w:tr>
      <w:tr w:rsidR="002A00E3">
        <w:tc>
          <w:tcPr>
            <w:tcW w:w="1257" w:type="dxa"/>
            <w:vAlign w:val="center"/>
          </w:tcPr>
          <w:p w:rsidR="002A00E3" w:rsidRDefault="004E07AA" w:rsidP="00E62EC7">
            <w:pPr>
              <w:tabs>
                <w:tab w:val="left" w:pos="284"/>
              </w:tabs>
              <w:jc w:val="center"/>
              <w:rPr>
                <w:sz w:val="26"/>
                <w:szCs w:val="26"/>
              </w:rPr>
            </w:pPr>
            <w:r>
              <w:rPr>
                <w:color w:val="000000"/>
                <w:sz w:val="26"/>
                <w:szCs w:val="26"/>
              </w:rPr>
              <w:t>CLO 3</w:t>
            </w:r>
          </w:p>
        </w:tc>
        <w:tc>
          <w:tcPr>
            <w:tcW w:w="3513" w:type="dxa"/>
            <w:vAlign w:val="center"/>
          </w:tcPr>
          <w:p w:rsidR="002A00E3" w:rsidRDefault="004E07AA" w:rsidP="00E62EC7">
            <w:pPr>
              <w:tabs>
                <w:tab w:val="left" w:pos="284"/>
              </w:tabs>
              <w:rPr>
                <w:sz w:val="26"/>
                <w:szCs w:val="26"/>
              </w:rPr>
            </w:pPr>
            <w:r>
              <w:rPr>
                <w:sz w:val="26"/>
                <w:szCs w:val="26"/>
              </w:rPr>
              <w:t>Vận dụng tư duy số để phân tích và giải quyết vấn đề trong học tập và công việc, bao gồm việc xác định nhu cầu và giải pháp công nghệ phù hợp</w:t>
            </w:r>
          </w:p>
        </w:tc>
        <w:tc>
          <w:tcPr>
            <w:tcW w:w="2531" w:type="dxa"/>
            <w:vAlign w:val="center"/>
          </w:tcPr>
          <w:p w:rsidR="002A00E3" w:rsidRDefault="004E07AA" w:rsidP="00E62EC7">
            <w:pPr>
              <w:tabs>
                <w:tab w:val="left" w:pos="284"/>
              </w:tabs>
              <w:jc w:val="center"/>
              <w:rPr>
                <w:sz w:val="26"/>
                <w:szCs w:val="26"/>
              </w:rPr>
            </w:pPr>
            <w:r>
              <w:rPr>
                <w:sz w:val="26"/>
                <w:szCs w:val="26"/>
              </w:rPr>
              <w:t>PLO6</w:t>
            </w:r>
          </w:p>
        </w:tc>
        <w:tc>
          <w:tcPr>
            <w:tcW w:w="2059" w:type="dxa"/>
            <w:vAlign w:val="center"/>
          </w:tcPr>
          <w:p w:rsidR="002A00E3" w:rsidRDefault="004E07AA" w:rsidP="00E62EC7">
            <w:pPr>
              <w:tabs>
                <w:tab w:val="left" w:pos="284"/>
              </w:tabs>
              <w:jc w:val="center"/>
              <w:rPr>
                <w:sz w:val="26"/>
                <w:szCs w:val="26"/>
              </w:rPr>
            </w:pPr>
            <w:r>
              <w:rPr>
                <w:sz w:val="26"/>
                <w:szCs w:val="26"/>
              </w:rPr>
              <w:t>R</w:t>
            </w:r>
          </w:p>
        </w:tc>
      </w:tr>
      <w:tr w:rsidR="002A00E3">
        <w:tc>
          <w:tcPr>
            <w:tcW w:w="1257" w:type="dxa"/>
            <w:vAlign w:val="center"/>
          </w:tcPr>
          <w:p w:rsidR="002A00E3" w:rsidRDefault="004E07AA" w:rsidP="00E62EC7">
            <w:pPr>
              <w:tabs>
                <w:tab w:val="left" w:pos="284"/>
              </w:tabs>
              <w:jc w:val="center"/>
              <w:rPr>
                <w:sz w:val="26"/>
                <w:szCs w:val="26"/>
              </w:rPr>
            </w:pPr>
            <w:r>
              <w:rPr>
                <w:color w:val="000000"/>
                <w:sz w:val="26"/>
                <w:szCs w:val="26"/>
              </w:rPr>
              <w:t>CLO 4</w:t>
            </w:r>
          </w:p>
        </w:tc>
        <w:tc>
          <w:tcPr>
            <w:tcW w:w="3513" w:type="dxa"/>
            <w:vAlign w:val="center"/>
          </w:tcPr>
          <w:p w:rsidR="002A00E3" w:rsidRDefault="004E07AA" w:rsidP="00E62EC7">
            <w:pPr>
              <w:tabs>
                <w:tab w:val="left" w:pos="284"/>
              </w:tabs>
              <w:rPr>
                <w:sz w:val="26"/>
                <w:szCs w:val="26"/>
              </w:rPr>
            </w:pPr>
            <w:r>
              <w:rPr>
                <w:sz w:val="26"/>
                <w:szCs w:val="26"/>
              </w:rPr>
              <w:t>Tuân thủ nguyên tắc đạo đức, an toàn và bảo mật trong môi trường số, bao gồm việc bảo vệ dữ liệu cá nhân và quyền riêng tư</w:t>
            </w:r>
          </w:p>
        </w:tc>
        <w:tc>
          <w:tcPr>
            <w:tcW w:w="2531" w:type="dxa"/>
            <w:vAlign w:val="center"/>
          </w:tcPr>
          <w:p w:rsidR="002A00E3" w:rsidRDefault="004E07AA" w:rsidP="00E62EC7">
            <w:pPr>
              <w:tabs>
                <w:tab w:val="left" w:pos="284"/>
              </w:tabs>
              <w:jc w:val="center"/>
              <w:rPr>
                <w:sz w:val="26"/>
                <w:szCs w:val="26"/>
              </w:rPr>
            </w:pPr>
            <w:r>
              <w:rPr>
                <w:sz w:val="26"/>
                <w:szCs w:val="26"/>
              </w:rPr>
              <w:t>PLO6</w:t>
            </w:r>
          </w:p>
        </w:tc>
        <w:tc>
          <w:tcPr>
            <w:tcW w:w="2059" w:type="dxa"/>
            <w:vAlign w:val="center"/>
          </w:tcPr>
          <w:p w:rsidR="002A00E3" w:rsidRDefault="004E07AA" w:rsidP="00E62EC7">
            <w:pPr>
              <w:tabs>
                <w:tab w:val="left" w:pos="284"/>
              </w:tabs>
              <w:jc w:val="center"/>
              <w:rPr>
                <w:sz w:val="26"/>
                <w:szCs w:val="26"/>
              </w:rPr>
            </w:pPr>
            <w:r>
              <w:rPr>
                <w:sz w:val="26"/>
                <w:szCs w:val="26"/>
              </w:rPr>
              <w:t>R</w:t>
            </w:r>
          </w:p>
        </w:tc>
      </w:tr>
      <w:tr w:rsidR="002A00E3">
        <w:tc>
          <w:tcPr>
            <w:tcW w:w="1257" w:type="dxa"/>
            <w:vAlign w:val="center"/>
          </w:tcPr>
          <w:p w:rsidR="002A00E3" w:rsidRDefault="004E07AA" w:rsidP="00E62EC7">
            <w:pPr>
              <w:tabs>
                <w:tab w:val="left" w:pos="284"/>
              </w:tabs>
              <w:jc w:val="center"/>
              <w:rPr>
                <w:color w:val="000000"/>
                <w:sz w:val="26"/>
                <w:szCs w:val="26"/>
              </w:rPr>
            </w:pPr>
            <w:r>
              <w:rPr>
                <w:color w:val="000000"/>
                <w:sz w:val="26"/>
                <w:szCs w:val="26"/>
              </w:rPr>
              <w:t>CLO5</w:t>
            </w:r>
          </w:p>
        </w:tc>
        <w:tc>
          <w:tcPr>
            <w:tcW w:w="3513" w:type="dxa"/>
            <w:vAlign w:val="center"/>
          </w:tcPr>
          <w:p w:rsidR="002A00E3" w:rsidRDefault="004E07AA" w:rsidP="00E62EC7">
            <w:pPr>
              <w:tabs>
                <w:tab w:val="left" w:pos="284"/>
              </w:tabs>
              <w:rPr>
                <w:sz w:val="26"/>
                <w:szCs w:val="26"/>
              </w:rPr>
            </w:pPr>
            <w:r>
              <w:rPr>
                <w:sz w:val="26"/>
                <w:szCs w:val="26"/>
              </w:rPr>
              <w:t>Phân tích vấn đề, đề xuất giải pháp và ứng dụng công nghệ số để giải quyết hiệu quả các tình huống thực tiễn, đồng thời chủ động cập nhật, thích nghi với các công nghệ số mới</w:t>
            </w:r>
          </w:p>
        </w:tc>
        <w:tc>
          <w:tcPr>
            <w:tcW w:w="2531" w:type="dxa"/>
            <w:vAlign w:val="center"/>
          </w:tcPr>
          <w:p w:rsidR="002A00E3" w:rsidRDefault="004E07AA" w:rsidP="00E62EC7">
            <w:pPr>
              <w:tabs>
                <w:tab w:val="left" w:pos="284"/>
              </w:tabs>
              <w:jc w:val="center"/>
              <w:rPr>
                <w:sz w:val="26"/>
                <w:szCs w:val="26"/>
              </w:rPr>
            </w:pPr>
            <w:r>
              <w:rPr>
                <w:sz w:val="26"/>
                <w:szCs w:val="26"/>
              </w:rPr>
              <w:t>PLO6</w:t>
            </w:r>
          </w:p>
        </w:tc>
        <w:tc>
          <w:tcPr>
            <w:tcW w:w="2059" w:type="dxa"/>
            <w:vAlign w:val="center"/>
          </w:tcPr>
          <w:p w:rsidR="002A00E3" w:rsidRDefault="004E07AA" w:rsidP="00E62EC7">
            <w:pPr>
              <w:tabs>
                <w:tab w:val="left" w:pos="284"/>
              </w:tabs>
              <w:jc w:val="center"/>
              <w:rPr>
                <w:sz w:val="26"/>
                <w:szCs w:val="26"/>
              </w:rPr>
            </w:pPr>
            <w:r>
              <w:rPr>
                <w:sz w:val="26"/>
                <w:szCs w:val="26"/>
              </w:rPr>
              <w:t>U</w:t>
            </w:r>
          </w:p>
        </w:tc>
      </w:tr>
      <w:tr w:rsidR="002A00E3">
        <w:tc>
          <w:tcPr>
            <w:tcW w:w="1257" w:type="dxa"/>
            <w:vAlign w:val="center"/>
          </w:tcPr>
          <w:p w:rsidR="002A00E3" w:rsidRDefault="004E07AA" w:rsidP="00E62EC7">
            <w:pPr>
              <w:tabs>
                <w:tab w:val="left" w:pos="284"/>
              </w:tabs>
              <w:jc w:val="center"/>
              <w:rPr>
                <w:color w:val="000000"/>
                <w:sz w:val="26"/>
                <w:szCs w:val="26"/>
              </w:rPr>
            </w:pPr>
            <w:r>
              <w:rPr>
                <w:color w:val="000000"/>
                <w:sz w:val="26"/>
                <w:szCs w:val="26"/>
              </w:rPr>
              <w:t>CLO6</w:t>
            </w:r>
          </w:p>
        </w:tc>
        <w:tc>
          <w:tcPr>
            <w:tcW w:w="3513" w:type="dxa"/>
            <w:vAlign w:val="center"/>
          </w:tcPr>
          <w:p w:rsidR="002A00E3" w:rsidRDefault="004E07AA" w:rsidP="00E62EC7">
            <w:pPr>
              <w:tabs>
                <w:tab w:val="left" w:pos="284"/>
              </w:tabs>
              <w:rPr>
                <w:sz w:val="26"/>
                <w:szCs w:val="26"/>
              </w:rPr>
            </w:pPr>
            <w:r>
              <w:rPr>
                <w:sz w:val="26"/>
                <w:szCs w:val="26"/>
              </w:rPr>
              <w:t>Nhận diện, sử dụng và đánh giá các hệ thống trí tuệ nhân tạo (AI) một cách có trách nhiệm, minh bạch và hiệu quả, phù hợp với các chuẩn mực đạo đức và yêu cầu phát triển bền vững trong môi trường số</w:t>
            </w:r>
          </w:p>
        </w:tc>
        <w:tc>
          <w:tcPr>
            <w:tcW w:w="2531" w:type="dxa"/>
            <w:vAlign w:val="center"/>
          </w:tcPr>
          <w:p w:rsidR="002A00E3" w:rsidRDefault="004E07AA" w:rsidP="00E62EC7">
            <w:pPr>
              <w:tabs>
                <w:tab w:val="left" w:pos="284"/>
              </w:tabs>
              <w:jc w:val="center"/>
              <w:rPr>
                <w:sz w:val="26"/>
                <w:szCs w:val="26"/>
              </w:rPr>
            </w:pPr>
            <w:r>
              <w:rPr>
                <w:sz w:val="26"/>
                <w:szCs w:val="26"/>
              </w:rPr>
              <w:t>PL10</w:t>
            </w:r>
          </w:p>
        </w:tc>
        <w:tc>
          <w:tcPr>
            <w:tcW w:w="2059" w:type="dxa"/>
            <w:vAlign w:val="center"/>
          </w:tcPr>
          <w:p w:rsidR="002A00E3" w:rsidRDefault="004E07AA" w:rsidP="00E62EC7">
            <w:pPr>
              <w:tabs>
                <w:tab w:val="left" w:pos="284"/>
              </w:tabs>
              <w:jc w:val="center"/>
              <w:rPr>
                <w:sz w:val="26"/>
                <w:szCs w:val="26"/>
              </w:rPr>
            </w:pPr>
            <w:r>
              <w:rPr>
                <w:sz w:val="26"/>
                <w:szCs w:val="26"/>
              </w:rPr>
              <w:t>U</w:t>
            </w:r>
          </w:p>
        </w:tc>
      </w:tr>
    </w:tbl>
    <w:p w:rsidR="002A00E3" w:rsidRDefault="004E07AA" w:rsidP="00E62EC7">
      <w:pPr>
        <w:ind w:firstLine="720"/>
        <w:jc w:val="both"/>
        <w:rPr>
          <w:sz w:val="26"/>
          <w:szCs w:val="26"/>
        </w:rPr>
      </w:pPr>
      <w:r>
        <w:rPr>
          <w:i/>
          <w:sz w:val="26"/>
          <w:szCs w:val="26"/>
        </w:rPr>
        <w:t>(1): Ký hiệu CĐR của môn học</w:t>
      </w:r>
    </w:p>
    <w:p w:rsidR="002A00E3" w:rsidRDefault="004E07AA" w:rsidP="00E62EC7">
      <w:pPr>
        <w:ind w:left="360" w:right="90" w:firstLine="360"/>
        <w:jc w:val="both"/>
        <w:rPr>
          <w:sz w:val="26"/>
          <w:szCs w:val="26"/>
        </w:rPr>
      </w:pPr>
      <w:r>
        <w:rPr>
          <w:i/>
          <w:sz w:val="26"/>
          <w:szCs w:val="26"/>
        </w:rPr>
        <w:t>(2): Mô tả CĐR, bao gồm các động từ chủ động, các chủ đề CĐR và bối cảnh áp dụng cụ thể.</w:t>
      </w:r>
    </w:p>
    <w:p w:rsidR="002A00E3" w:rsidRDefault="004E07AA" w:rsidP="00E62EC7">
      <w:pPr>
        <w:ind w:firstLine="720"/>
        <w:jc w:val="both"/>
        <w:rPr>
          <w:sz w:val="26"/>
          <w:szCs w:val="26"/>
        </w:rPr>
      </w:pPr>
      <w:r>
        <w:rPr>
          <w:i/>
          <w:sz w:val="26"/>
          <w:szCs w:val="26"/>
        </w:rPr>
        <w:t>(3): I (Introduce): giới thiệu; T (Teach): dạy; U (Utilize): sử dụng hoặc I  (Introduce): giới thiệu; R(Reinforced): tăng cường; M(Mastery): thành thạo.</w:t>
      </w:r>
    </w:p>
    <w:p w:rsidR="002A00E3" w:rsidRDefault="004E07AA" w:rsidP="00E62EC7">
      <w:pPr>
        <w:numPr>
          <w:ilvl w:val="0"/>
          <w:numId w:val="1"/>
        </w:numPr>
        <w:pBdr>
          <w:top w:val="nil"/>
          <w:left w:val="nil"/>
          <w:bottom w:val="nil"/>
          <w:right w:val="nil"/>
          <w:between w:val="nil"/>
        </w:pBdr>
        <w:jc w:val="both"/>
        <w:rPr>
          <w:color w:val="000000"/>
          <w:sz w:val="26"/>
          <w:szCs w:val="26"/>
        </w:rPr>
      </w:pPr>
      <w:r>
        <w:rPr>
          <w:b/>
          <w:color w:val="000000"/>
          <w:sz w:val="26"/>
          <w:szCs w:val="26"/>
        </w:rPr>
        <w:t>Đánh giá môn học</w:t>
      </w:r>
    </w:p>
    <w:p w:rsidR="002A00E3" w:rsidRDefault="004E07AA" w:rsidP="00E62EC7">
      <w:pPr>
        <w:pBdr>
          <w:top w:val="nil"/>
          <w:left w:val="nil"/>
          <w:bottom w:val="nil"/>
          <w:right w:val="nil"/>
          <w:between w:val="nil"/>
        </w:pBdr>
        <w:ind w:left="360"/>
        <w:jc w:val="both"/>
        <w:rPr>
          <w:color w:val="000000"/>
          <w:sz w:val="26"/>
          <w:szCs w:val="26"/>
        </w:rPr>
      </w:pPr>
      <w:r>
        <w:rPr>
          <w:color w:val="000000"/>
          <w:sz w:val="26"/>
          <w:szCs w:val="26"/>
        </w:rPr>
        <w:t>- Yêu cầu chung của học phần theo quy chế:</w:t>
      </w:r>
    </w:p>
    <w:p w:rsidR="002A00E3" w:rsidRDefault="004E07AA" w:rsidP="00E62EC7">
      <w:pPr>
        <w:pBdr>
          <w:top w:val="nil"/>
          <w:left w:val="nil"/>
          <w:bottom w:val="nil"/>
          <w:right w:val="nil"/>
          <w:between w:val="nil"/>
        </w:pBdr>
        <w:ind w:left="360"/>
        <w:jc w:val="both"/>
        <w:rPr>
          <w:color w:val="000000"/>
          <w:sz w:val="26"/>
          <w:szCs w:val="26"/>
        </w:rPr>
      </w:pPr>
      <w:r>
        <w:rPr>
          <w:color w:val="000000"/>
          <w:sz w:val="26"/>
          <w:szCs w:val="26"/>
        </w:rPr>
        <w:t>+ Sinh viên vắng mặt trong buổi báo cáo bài tập tình huống, đồ án cuối kỳ, đánh giá không có lý do chính đáng phải nhận điểm 0. Sinh viên vắng mặt có lý do chính đáng được dự thi, đánh giá ở một đợt khác và được tính điểm lần đầu.</w:t>
      </w:r>
    </w:p>
    <w:p w:rsidR="002A00E3" w:rsidRDefault="004E07AA" w:rsidP="00E62EC7">
      <w:pPr>
        <w:pBdr>
          <w:top w:val="nil"/>
          <w:left w:val="nil"/>
          <w:bottom w:val="nil"/>
          <w:right w:val="nil"/>
          <w:between w:val="nil"/>
        </w:pBdr>
        <w:ind w:left="360"/>
        <w:jc w:val="both"/>
        <w:rPr>
          <w:color w:val="000000"/>
          <w:sz w:val="26"/>
          <w:szCs w:val="26"/>
        </w:rPr>
      </w:pPr>
      <w:r>
        <w:rPr>
          <w:color w:val="000000"/>
          <w:sz w:val="26"/>
          <w:szCs w:val="26"/>
        </w:rPr>
        <w:t>+ Điểm thành phần: kết quả học tập một học phần được đánh giá theo quá trình học tập, thể hiện bởi các điểm thành phần được làm tròn tới một chữ số thập phân.</w:t>
      </w:r>
    </w:p>
    <w:p w:rsidR="002A00E3" w:rsidRDefault="004E07AA" w:rsidP="00E62EC7">
      <w:pPr>
        <w:pBdr>
          <w:top w:val="nil"/>
          <w:left w:val="nil"/>
          <w:bottom w:val="nil"/>
          <w:right w:val="nil"/>
          <w:between w:val="nil"/>
        </w:pBdr>
        <w:ind w:left="360"/>
        <w:jc w:val="both"/>
        <w:rPr>
          <w:color w:val="000000"/>
          <w:sz w:val="26"/>
          <w:szCs w:val="26"/>
        </w:rPr>
      </w:pPr>
      <w:r>
        <w:rPr>
          <w:color w:val="000000"/>
          <w:sz w:val="26"/>
          <w:szCs w:val="26"/>
        </w:rPr>
        <w:t>+ Điểm học phần được tính từ tổng các điểm thành phần nhân với trọng số tương ứng, được làm tròn tới một chữ số thập phân.</w:t>
      </w:r>
    </w:p>
    <w:p w:rsidR="002A00E3" w:rsidRDefault="004E07AA" w:rsidP="00E62EC7">
      <w:pPr>
        <w:ind w:left="360" w:right="90" w:firstLine="360"/>
        <w:jc w:val="both"/>
        <w:rPr>
          <w:sz w:val="26"/>
          <w:szCs w:val="26"/>
        </w:rPr>
      </w:pPr>
      <w:r>
        <w:rPr>
          <w:i/>
          <w:sz w:val="26"/>
          <w:szCs w:val="26"/>
        </w:rPr>
        <w:lastRenderedPageBreak/>
        <w:t>(Các thành phần, các bài đánh giá, các tiêu chí đánh giá, chuẩn đánh giá, và tỷ lệ đánh giá, thể hiện sự tương quan với các CĐR của môn học)</w:t>
      </w:r>
    </w:p>
    <w:tbl>
      <w:tblPr>
        <w:tblStyle w:val="af6"/>
        <w:tblW w:w="89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1080"/>
        <w:gridCol w:w="1380"/>
        <w:gridCol w:w="1980"/>
        <w:gridCol w:w="1095"/>
        <w:gridCol w:w="1065"/>
        <w:gridCol w:w="1005"/>
      </w:tblGrid>
      <w:tr w:rsidR="002A00E3">
        <w:tc>
          <w:tcPr>
            <w:tcW w:w="1380" w:type="dxa"/>
            <w:vAlign w:val="center"/>
          </w:tcPr>
          <w:p w:rsidR="002A00E3" w:rsidRDefault="004E07AA" w:rsidP="00E62EC7">
            <w:pPr>
              <w:jc w:val="center"/>
              <w:rPr>
                <w:sz w:val="26"/>
                <w:szCs w:val="26"/>
              </w:rPr>
            </w:pPr>
            <w:r>
              <w:rPr>
                <w:b/>
                <w:sz w:val="26"/>
                <w:szCs w:val="26"/>
              </w:rPr>
              <w:t>Thành phần đánh giá (1)</w:t>
            </w:r>
          </w:p>
        </w:tc>
        <w:tc>
          <w:tcPr>
            <w:tcW w:w="1080" w:type="dxa"/>
            <w:vAlign w:val="center"/>
          </w:tcPr>
          <w:p w:rsidR="002A00E3" w:rsidRDefault="004E07AA" w:rsidP="00E62EC7">
            <w:pPr>
              <w:tabs>
                <w:tab w:val="left" w:pos="284"/>
              </w:tabs>
              <w:jc w:val="center"/>
              <w:rPr>
                <w:sz w:val="26"/>
                <w:szCs w:val="26"/>
              </w:rPr>
            </w:pPr>
            <w:r>
              <w:rPr>
                <w:b/>
                <w:sz w:val="26"/>
                <w:szCs w:val="26"/>
              </w:rPr>
              <w:t>Bài đánh giá (Ax.x)</w:t>
            </w:r>
          </w:p>
          <w:p w:rsidR="002A00E3" w:rsidRDefault="004E07AA" w:rsidP="00E62EC7">
            <w:pPr>
              <w:jc w:val="center"/>
              <w:rPr>
                <w:sz w:val="26"/>
                <w:szCs w:val="26"/>
              </w:rPr>
            </w:pPr>
            <w:r>
              <w:rPr>
                <w:b/>
                <w:sz w:val="26"/>
                <w:szCs w:val="26"/>
              </w:rPr>
              <w:t>(2)</w:t>
            </w:r>
          </w:p>
        </w:tc>
        <w:tc>
          <w:tcPr>
            <w:tcW w:w="1380" w:type="dxa"/>
            <w:vAlign w:val="center"/>
          </w:tcPr>
          <w:p w:rsidR="002A00E3" w:rsidRDefault="004E07AA" w:rsidP="00E62EC7">
            <w:pPr>
              <w:tabs>
                <w:tab w:val="left" w:pos="284"/>
              </w:tabs>
              <w:jc w:val="center"/>
              <w:rPr>
                <w:sz w:val="26"/>
                <w:szCs w:val="26"/>
              </w:rPr>
            </w:pPr>
            <w:r>
              <w:rPr>
                <w:b/>
                <w:sz w:val="26"/>
                <w:szCs w:val="26"/>
              </w:rPr>
              <w:t>CĐR học phần</w:t>
            </w:r>
          </w:p>
          <w:p w:rsidR="002A00E3" w:rsidRDefault="004E07AA" w:rsidP="00E62EC7">
            <w:pPr>
              <w:jc w:val="center"/>
              <w:rPr>
                <w:sz w:val="26"/>
                <w:szCs w:val="26"/>
              </w:rPr>
            </w:pPr>
            <w:r>
              <w:rPr>
                <w:b/>
                <w:sz w:val="26"/>
                <w:szCs w:val="26"/>
              </w:rPr>
              <w:t>(CLOx)</w:t>
            </w:r>
          </w:p>
          <w:p w:rsidR="002A00E3" w:rsidRDefault="004E07AA" w:rsidP="00E62EC7">
            <w:pPr>
              <w:jc w:val="center"/>
              <w:rPr>
                <w:sz w:val="26"/>
                <w:szCs w:val="26"/>
              </w:rPr>
            </w:pPr>
            <w:r>
              <w:rPr>
                <w:b/>
                <w:sz w:val="26"/>
                <w:szCs w:val="26"/>
              </w:rPr>
              <w:t>(3)</w:t>
            </w:r>
          </w:p>
        </w:tc>
        <w:tc>
          <w:tcPr>
            <w:tcW w:w="1980" w:type="dxa"/>
            <w:vAlign w:val="center"/>
          </w:tcPr>
          <w:p w:rsidR="002A00E3" w:rsidRDefault="004E07AA" w:rsidP="00E62EC7">
            <w:pPr>
              <w:tabs>
                <w:tab w:val="left" w:pos="284"/>
              </w:tabs>
              <w:jc w:val="center"/>
              <w:rPr>
                <w:sz w:val="26"/>
                <w:szCs w:val="26"/>
              </w:rPr>
            </w:pPr>
            <w:r>
              <w:rPr>
                <w:b/>
                <w:sz w:val="26"/>
                <w:szCs w:val="26"/>
              </w:rPr>
              <w:t>Tiêu chí đánh giá</w:t>
            </w:r>
          </w:p>
          <w:p w:rsidR="002A00E3" w:rsidRDefault="004E07AA" w:rsidP="00E62EC7">
            <w:pPr>
              <w:jc w:val="center"/>
              <w:rPr>
                <w:sz w:val="26"/>
                <w:szCs w:val="26"/>
              </w:rPr>
            </w:pPr>
            <w:r>
              <w:rPr>
                <w:b/>
                <w:sz w:val="26"/>
                <w:szCs w:val="26"/>
              </w:rPr>
              <w:t>(4)</w:t>
            </w:r>
          </w:p>
        </w:tc>
        <w:tc>
          <w:tcPr>
            <w:tcW w:w="1095" w:type="dxa"/>
            <w:vAlign w:val="center"/>
          </w:tcPr>
          <w:p w:rsidR="002A00E3" w:rsidRDefault="004E07AA" w:rsidP="00E62EC7">
            <w:pPr>
              <w:tabs>
                <w:tab w:val="left" w:pos="284"/>
              </w:tabs>
              <w:jc w:val="center"/>
              <w:rPr>
                <w:sz w:val="26"/>
                <w:szCs w:val="26"/>
              </w:rPr>
            </w:pPr>
            <w:r>
              <w:rPr>
                <w:b/>
                <w:sz w:val="26"/>
                <w:szCs w:val="26"/>
              </w:rPr>
              <w:t>Thời lượng đánh giá (5)</w:t>
            </w:r>
          </w:p>
        </w:tc>
        <w:tc>
          <w:tcPr>
            <w:tcW w:w="1065" w:type="dxa"/>
            <w:vAlign w:val="center"/>
          </w:tcPr>
          <w:p w:rsidR="002A00E3" w:rsidRDefault="004E07AA" w:rsidP="00E62EC7">
            <w:pPr>
              <w:tabs>
                <w:tab w:val="left" w:pos="284"/>
              </w:tabs>
              <w:jc w:val="center"/>
              <w:rPr>
                <w:sz w:val="26"/>
                <w:szCs w:val="26"/>
              </w:rPr>
            </w:pPr>
            <w:r>
              <w:rPr>
                <w:b/>
                <w:sz w:val="26"/>
                <w:szCs w:val="26"/>
              </w:rPr>
              <w:t>Trọng số</w:t>
            </w:r>
          </w:p>
          <w:p w:rsidR="002A00E3" w:rsidRDefault="004E07AA" w:rsidP="00E62EC7">
            <w:pPr>
              <w:jc w:val="center"/>
              <w:rPr>
                <w:sz w:val="26"/>
                <w:szCs w:val="26"/>
              </w:rPr>
            </w:pPr>
            <w:r>
              <w:rPr>
                <w:b/>
                <w:sz w:val="26"/>
                <w:szCs w:val="26"/>
              </w:rPr>
              <w:t>(6)</w:t>
            </w:r>
          </w:p>
        </w:tc>
        <w:tc>
          <w:tcPr>
            <w:tcW w:w="1005" w:type="dxa"/>
            <w:vAlign w:val="center"/>
          </w:tcPr>
          <w:p w:rsidR="002A00E3" w:rsidRDefault="004E07AA" w:rsidP="00E62EC7">
            <w:pPr>
              <w:tabs>
                <w:tab w:val="left" w:pos="284"/>
              </w:tabs>
              <w:jc w:val="center"/>
              <w:rPr>
                <w:sz w:val="26"/>
                <w:szCs w:val="26"/>
              </w:rPr>
            </w:pPr>
            <w:r>
              <w:rPr>
                <w:b/>
                <w:sz w:val="26"/>
                <w:szCs w:val="26"/>
              </w:rPr>
              <w:t>Trọng số con</w:t>
            </w:r>
          </w:p>
          <w:p w:rsidR="002A00E3" w:rsidRDefault="004E07AA" w:rsidP="00E62EC7">
            <w:pPr>
              <w:jc w:val="center"/>
              <w:rPr>
                <w:sz w:val="26"/>
                <w:szCs w:val="26"/>
              </w:rPr>
            </w:pPr>
            <w:r>
              <w:rPr>
                <w:b/>
                <w:sz w:val="26"/>
                <w:szCs w:val="26"/>
              </w:rPr>
              <w:t>(7)</w:t>
            </w:r>
          </w:p>
        </w:tc>
      </w:tr>
      <w:tr w:rsidR="002A00E3">
        <w:trPr>
          <w:cantSplit/>
        </w:trPr>
        <w:tc>
          <w:tcPr>
            <w:tcW w:w="1380" w:type="dxa"/>
            <w:vMerge w:val="restart"/>
            <w:vAlign w:val="center"/>
          </w:tcPr>
          <w:p w:rsidR="002A00E3" w:rsidRDefault="004E07AA" w:rsidP="00E62EC7">
            <w:pPr>
              <w:rPr>
                <w:sz w:val="26"/>
                <w:szCs w:val="26"/>
              </w:rPr>
            </w:pPr>
            <w:r>
              <w:rPr>
                <w:b/>
                <w:sz w:val="26"/>
                <w:szCs w:val="26"/>
              </w:rPr>
              <w:t>A1. Đánh giá quá trình 30%</w:t>
            </w:r>
          </w:p>
        </w:tc>
        <w:tc>
          <w:tcPr>
            <w:tcW w:w="1080" w:type="dxa"/>
            <w:vAlign w:val="center"/>
          </w:tcPr>
          <w:p w:rsidR="002A00E3" w:rsidRDefault="004E07AA" w:rsidP="00E62EC7">
            <w:pPr>
              <w:rPr>
                <w:sz w:val="26"/>
                <w:szCs w:val="26"/>
              </w:rPr>
            </w:pPr>
            <w:r>
              <w:rPr>
                <w:sz w:val="26"/>
                <w:szCs w:val="26"/>
              </w:rPr>
              <w:t>A1.1</w:t>
            </w:r>
          </w:p>
        </w:tc>
        <w:tc>
          <w:tcPr>
            <w:tcW w:w="1380" w:type="dxa"/>
            <w:vAlign w:val="center"/>
          </w:tcPr>
          <w:p w:rsidR="002A00E3" w:rsidRDefault="004E07AA" w:rsidP="00E62EC7">
            <w:pPr>
              <w:rPr>
                <w:sz w:val="26"/>
                <w:szCs w:val="26"/>
              </w:rPr>
            </w:pPr>
            <w:r>
              <w:rPr>
                <w:sz w:val="26"/>
                <w:szCs w:val="26"/>
              </w:rPr>
              <w:t>CLO1</w:t>
            </w:r>
          </w:p>
          <w:p w:rsidR="002A00E3" w:rsidRDefault="004E07AA" w:rsidP="00E62EC7">
            <w:pPr>
              <w:rPr>
                <w:sz w:val="26"/>
                <w:szCs w:val="26"/>
              </w:rPr>
            </w:pPr>
            <w:r>
              <w:rPr>
                <w:sz w:val="26"/>
                <w:szCs w:val="26"/>
              </w:rPr>
              <w:t>CLO2</w:t>
            </w:r>
          </w:p>
        </w:tc>
        <w:tc>
          <w:tcPr>
            <w:tcW w:w="1980" w:type="dxa"/>
            <w:vAlign w:val="center"/>
          </w:tcPr>
          <w:p w:rsidR="002A00E3" w:rsidRDefault="004E07AA" w:rsidP="00E62EC7">
            <w:pPr>
              <w:rPr>
                <w:sz w:val="26"/>
                <w:szCs w:val="26"/>
              </w:rPr>
            </w:pPr>
            <w:r>
              <w:rPr>
                <w:sz w:val="26"/>
                <w:szCs w:val="26"/>
              </w:rPr>
              <w:t>Kiểm tra/ Bài tập tình huống 1</w:t>
            </w:r>
          </w:p>
        </w:tc>
        <w:tc>
          <w:tcPr>
            <w:tcW w:w="1095" w:type="dxa"/>
            <w:vAlign w:val="center"/>
          </w:tcPr>
          <w:p w:rsidR="002A00E3" w:rsidRDefault="004E07AA" w:rsidP="00E62EC7">
            <w:pPr>
              <w:rPr>
                <w:sz w:val="26"/>
                <w:szCs w:val="26"/>
              </w:rPr>
            </w:pPr>
            <w:r>
              <w:rPr>
                <w:sz w:val="26"/>
                <w:szCs w:val="26"/>
              </w:rPr>
              <w:t>30 phút</w:t>
            </w:r>
          </w:p>
        </w:tc>
        <w:tc>
          <w:tcPr>
            <w:tcW w:w="1065" w:type="dxa"/>
            <w:vAlign w:val="center"/>
          </w:tcPr>
          <w:p w:rsidR="002A00E3" w:rsidRDefault="004E07AA" w:rsidP="00E62EC7">
            <w:pPr>
              <w:rPr>
                <w:sz w:val="26"/>
                <w:szCs w:val="26"/>
              </w:rPr>
            </w:pPr>
            <w:r>
              <w:rPr>
                <w:b/>
                <w:sz w:val="26"/>
                <w:szCs w:val="26"/>
              </w:rPr>
              <w:t>15%</w:t>
            </w:r>
          </w:p>
        </w:tc>
        <w:tc>
          <w:tcPr>
            <w:tcW w:w="1005" w:type="dxa"/>
            <w:vAlign w:val="center"/>
          </w:tcPr>
          <w:p w:rsidR="002A00E3" w:rsidRDefault="002A00E3" w:rsidP="00E62EC7">
            <w:pPr>
              <w:rPr>
                <w:sz w:val="26"/>
                <w:szCs w:val="26"/>
              </w:rPr>
            </w:pPr>
          </w:p>
        </w:tc>
      </w:tr>
      <w:tr w:rsidR="002A00E3">
        <w:trPr>
          <w:cantSplit/>
        </w:trPr>
        <w:tc>
          <w:tcPr>
            <w:tcW w:w="1380" w:type="dxa"/>
            <w:vMerge/>
            <w:vAlign w:val="center"/>
          </w:tcPr>
          <w:p w:rsidR="002A00E3" w:rsidRDefault="002A00E3" w:rsidP="00E62EC7">
            <w:pPr>
              <w:widowControl w:val="0"/>
              <w:pBdr>
                <w:top w:val="nil"/>
                <w:left w:val="nil"/>
                <w:bottom w:val="nil"/>
                <w:right w:val="nil"/>
                <w:between w:val="nil"/>
              </w:pBdr>
              <w:rPr>
                <w:sz w:val="26"/>
                <w:szCs w:val="26"/>
              </w:rPr>
            </w:pPr>
          </w:p>
        </w:tc>
        <w:tc>
          <w:tcPr>
            <w:tcW w:w="1080" w:type="dxa"/>
            <w:vAlign w:val="center"/>
          </w:tcPr>
          <w:p w:rsidR="002A00E3" w:rsidRDefault="004E07AA" w:rsidP="00E62EC7">
            <w:pPr>
              <w:rPr>
                <w:sz w:val="26"/>
                <w:szCs w:val="26"/>
              </w:rPr>
            </w:pPr>
            <w:r>
              <w:rPr>
                <w:sz w:val="26"/>
                <w:szCs w:val="26"/>
              </w:rPr>
              <w:t>A1.2</w:t>
            </w:r>
          </w:p>
        </w:tc>
        <w:tc>
          <w:tcPr>
            <w:tcW w:w="1380" w:type="dxa"/>
            <w:vAlign w:val="center"/>
          </w:tcPr>
          <w:p w:rsidR="002A00E3" w:rsidRDefault="004E07AA" w:rsidP="00E62EC7">
            <w:pPr>
              <w:rPr>
                <w:sz w:val="26"/>
                <w:szCs w:val="26"/>
              </w:rPr>
            </w:pPr>
            <w:r>
              <w:rPr>
                <w:sz w:val="26"/>
                <w:szCs w:val="26"/>
              </w:rPr>
              <w:t>CLO1</w:t>
            </w:r>
          </w:p>
          <w:p w:rsidR="002A00E3" w:rsidRDefault="004E07AA" w:rsidP="00E62EC7">
            <w:pPr>
              <w:rPr>
                <w:sz w:val="26"/>
                <w:szCs w:val="26"/>
              </w:rPr>
            </w:pPr>
            <w:r>
              <w:rPr>
                <w:sz w:val="26"/>
                <w:szCs w:val="26"/>
              </w:rPr>
              <w:t>CLO2</w:t>
            </w:r>
          </w:p>
        </w:tc>
        <w:tc>
          <w:tcPr>
            <w:tcW w:w="1980" w:type="dxa"/>
            <w:vAlign w:val="center"/>
          </w:tcPr>
          <w:p w:rsidR="002A00E3" w:rsidRDefault="004E07AA" w:rsidP="00E62EC7">
            <w:pPr>
              <w:rPr>
                <w:sz w:val="26"/>
                <w:szCs w:val="26"/>
              </w:rPr>
            </w:pPr>
            <w:r>
              <w:rPr>
                <w:sz w:val="26"/>
                <w:szCs w:val="26"/>
              </w:rPr>
              <w:t>Kiểm tra/ Bài tập tình huống 1</w:t>
            </w:r>
          </w:p>
        </w:tc>
        <w:tc>
          <w:tcPr>
            <w:tcW w:w="1095" w:type="dxa"/>
            <w:vAlign w:val="center"/>
          </w:tcPr>
          <w:p w:rsidR="002A00E3" w:rsidRDefault="004E07AA" w:rsidP="00E62EC7">
            <w:pPr>
              <w:rPr>
                <w:sz w:val="26"/>
                <w:szCs w:val="26"/>
              </w:rPr>
            </w:pPr>
            <w:r>
              <w:rPr>
                <w:sz w:val="26"/>
                <w:szCs w:val="26"/>
              </w:rPr>
              <w:t>30 phút</w:t>
            </w:r>
          </w:p>
        </w:tc>
        <w:tc>
          <w:tcPr>
            <w:tcW w:w="1065" w:type="dxa"/>
            <w:vAlign w:val="center"/>
          </w:tcPr>
          <w:p w:rsidR="002A00E3" w:rsidRDefault="004E07AA" w:rsidP="00E62EC7">
            <w:pPr>
              <w:rPr>
                <w:sz w:val="26"/>
                <w:szCs w:val="26"/>
              </w:rPr>
            </w:pPr>
            <w:r>
              <w:rPr>
                <w:b/>
                <w:sz w:val="26"/>
                <w:szCs w:val="26"/>
              </w:rPr>
              <w:t>15%</w:t>
            </w:r>
          </w:p>
        </w:tc>
        <w:tc>
          <w:tcPr>
            <w:tcW w:w="1005" w:type="dxa"/>
            <w:vAlign w:val="center"/>
          </w:tcPr>
          <w:p w:rsidR="002A00E3" w:rsidRDefault="002A00E3" w:rsidP="00E62EC7">
            <w:pPr>
              <w:rPr>
                <w:sz w:val="26"/>
                <w:szCs w:val="26"/>
              </w:rPr>
            </w:pPr>
          </w:p>
        </w:tc>
      </w:tr>
      <w:tr w:rsidR="002A00E3">
        <w:tc>
          <w:tcPr>
            <w:tcW w:w="1380" w:type="dxa"/>
            <w:vAlign w:val="center"/>
          </w:tcPr>
          <w:p w:rsidR="002A00E3" w:rsidRDefault="004E07AA" w:rsidP="00E62EC7">
            <w:pPr>
              <w:rPr>
                <w:sz w:val="26"/>
                <w:szCs w:val="26"/>
              </w:rPr>
            </w:pPr>
            <w:r>
              <w:rPr>
                <w:b/>
                <w:sz w:val="26"/>
                <w:szCs w:val="26"/>
              </w:rPr>
              <w:t>A2. Đánh giá giữa kì 20%</w:t>
            </w:r>
          </w:p>
        </w:tc>
        <w:tc>
          <w:tcPr>
            <w:tcW w:w="1080" w:type="dxa"/>
            <w:vAlign w:val="center"/>
          </w:tcPr>
          <w:p w:rsidR="002A00E3" w:rsidRDefault="004E07AA" w:rsidP="00E62EC7">
            <w:pPr>
              <w:rPr>
                <w:sz w:val="26"/>
                <w:szCs w:val="26"/>
              </w:rPr>
            </w:pPr>
            <w:r>
              <w:rPr>
                <w:sz w:val="26"/>
                <w:szCs w:val="26"/>
              </w:rPr>
              <w:t>A2.1</w:t>
            </w:r>
          </w:p>
        </w:tc>
        <w:tc>
          <w:tcPr>
            <w:tcW w:w="1380" w:type="dxa"/>
            <w:vAlign w:val="center"/>
          </w:tcPr>
          <w:p w:rsidR="002A00E3" w:rsidRDefault="004E07AA" w:rsidP="00E62EC7">
            <w:pPr>
              <w:rPr>
                <w:sz w:val="26"/>
                <w:szCs w:val="26"/>
              </w:rPr>
            </w:pPr>
            <w:r>
              <w:rPr>
                <w:sz w:val="26"/>
                <w:szCs w:val="26"/>
              </w:rPr>
              <w:t>CLO3</w:t>
            </w:r>
          </w:p>
          <w:p w:rsidR="002A00E3" w:rsidRDefault="004E07AA" w:rsidP="00E62EC7">
            <w:pPr>
              <w:rPr>
                <w:sz w:val="26"/>
                <w:szCs w:val="26"/>
              </w:rPr>
            </w:pPr>
            <w:r>
              <w:rPr>
                <w:sz w:val="26"/>
                <w:szCs w:val="26"/>
              </w:rPr>
              <w:t>CLO4</w:t>
            </w:r>
          </w:p>
        </w:tc>
        <w:tc>
          <w:tcPr>
            <w:tcW w:w="1980" w:type="dxa"/>
            <w:vAlign w:val="center"/>
          </w:tcPr>
          <w:p w:rsidR="002A00E3" w:rsidRDefault="004E07AA" w:rsidP="00E62EC7">
            <w:pPr>
              <w:rPr>
                <w:sz w:val="26"/>
                <w:szCs w:val="26"/>
              </w:rPr>
            </w:pPr>
            <w:r>
              <w:rPr>
                <w:sz w:val="26"/>
                <w:szCs w:val="26"/>
              </w:rPr>
              <w:t>Đánh giá cá nhân</w:t>
            </w:r>
          </w:p>
        </w:tc>
        <w:tc>
          <w:tcPr>
            <w:tcW w:w="1095" w:type="dxa"/>
            <w:vAlign w:val="center"/>
          </w:tcPr>
          <w:p w:rsidR="002A00E3" w:rsidRDefault="004E07AA" w:rsidP="00E62EC7">
            <w:pPr>
              <w:rPr>
                <w:sz w:val="26"/>
                <w:szCs w:val="26"/>
              </w:rPr>
            </w:pPr>
            <w:r>
              <w:rPr>
                <w:sz w:val="26"/>
                <w:szCs w:val="26"/>
              </w:rPr>
              <w:t>60 phút</w:t>
            </w:r>
          </w:p>
        </w:tc>
        <w:tc>
          <w:tcPr>
            <w:tcW w:w="1065" w:type="dxa"/>
            <w:vAlign w:val="center"/>
          </w:tcPr>
          <w:p w:rsidR="002A00E3" w:rsidRDefault="004E07AA" w:rsidP="00E62EC7">
            <w:pPr>
              <w:rPr>
                <w:sz w:val="26"/>
                <w:szCs w:val="26"/>
              </w:rPr>
            </w:pPr>
            <w:r>
              <w:rPr>
                <w:b/>
                <w:sz w:val="26"/>
                <w:szCs w:val="26"/>
              </w:rPr>
              <w:t>20%</w:t>
            </w:r>
          </w:p>
        </w:tc>
        <w:tc>
          <w:tcPr>
            <w:tcW w:w="1005" w:type="dxa"/>
            <w:vAlign w:val="center"/>
          </w:tcPr>
          <w:p w:rsidR="002A00E3" w:rsidRDefault="002A00E3" w:rsidP="00E62EC7">
            <w:pPr>
              <w:rPr>
                <w:sz w:val="26"/>
                <w:szCs w:val="26"/>
              </w:rPr>
            </w:pPr>
          </w:p>
        </w:tc>
      </w:tr>
      <w:tr w:rsidR="002A00E3">
        <w:tc>
          <w:tcPr>
            <w:tcW w:w="1380" w:type="dxa"/>
            <w:vAlign w:val="center"/>
          </w:tcPr>
          <w:p w:rsidR="002A00E3" w:rsidRDefault="004E07AA" w:rsidP="00E62EC7">
            <w:pPr>
              <w:rPr>
                <w:sz w:val="26"/>
                <w:szCs w:val="26"/>
              </w:rPr>
            </w:pPr>
            <w:r>
              <w:rPr>
                <w:b/>
                <w:sz w:val="26"/>
                <w:szCs w:val="26"/>
              </w:rPr>
              <w:t>A3. Đánh giá cuối kì 50%</w:t>
            </w:r>
          </w:p>
        </w:tc>
        <w:tc>
          <w:tcPr>
            <w:tcW w:w="1080" w:type="dxa"/>
            <w:vAlign w:val="center"/>
          </w:tcPr>
          <w:p w:rsidR="002A00E3" w:rsidRDefault="004E07AA" w:rsidP="00E62EC7">
            <w:pPr>
              <w:rPr>
                <w:sz w:val="26"/>
                <w:szCs w:val="26"/>
              </w:rPr>
            </w:pPr>
            <w:r>
              <w:rPr>
                <w:sz w:val="26"/>
                <w:szCs w:val="26"/>
              </w:rPr>
              <w:t>A3.1</w:t>
            </w:r>
          </w:p>
        </w:tc>
        <w:tc>
          <w:tcPr>
            <w:tcW w:w="1380" w:type="dxa"/>
            <w:vAlign w:val="center"/>
          </w:tcPr>
          <w:p w:rsidR="002A00E3" w:rsidRDefault="004E07AA" w:rsidP="00E62EC7">
            <w:pPr>
              <w:rPr>
                <w:sz w:val="26"/>
                <w:szCs w:val="26"/>
              </w:rPr>
            </w:pPr>
            <w:r>
              <w:rPr>
                <w:sz w:val="26"/>
                <w:szCs w:val="26"/>
              </w:rPr>
              <w:t>CLO3</w:t>
            </w:r>
          </w:p>
          <w:p w:rsidR="002A00E3" w:rsidRDefault="004E07AA" w:rsidP="00E62EC7">
            <w:pPr>
              <w:rPr>
                <w:sz w:val="26"/>
                <w:szCs w:val="26"/>
              </w:rPr>
            </w:pPr>
            <w:r>
              <w:rPr>
                <w:sz w:val="26"/>
                <w:szCs w:val="26"/>
              </w:rPr>
              <w:t>CLO4</w:t>
            </w:r>
          </w:p>
          <w:p w:rsidR="002A00E3" w:rsidRDefault="004E07AA" w:rsidP="00E62EC7">
            <w:pPr>
              <w:rPr>
                <w:sz w:val="26"/>
                <w:szCs w:val="26"/>
              </w:rPr>
            </w:pPr>
            <w:r>
              <w:rPr>
                <w:sz w:val="26"/>
                <w:szCs w:val="26"/>
              </w:rPr>
              <w:t>CLO5</w:t>
            </w:r>
          </w:p>
          <w:p w:rsidR="002A00E3" w:rsidRDefault="004E07AA" w:rsidP="00E62EC7">
            <w:pPr>
              <w:rPr>
                <w:sz w:val="26"/>
                <w:szCs w:val="26"/>
              </w:rPr>
            </w:pPr>
            <w:r>
              <w:rPr>
                <w:sz w:val="26"/>
                <w:szCs w:val="26"/>
              </w:rPr>
              <w:t>CLO6</w:t>
            </w:r>
          </w:p>
        </w:tc>
        <w:tc>
          <w:tcPr>
            <w:tcW w:w="1980" w:type="dxa"/>
            <w:vAlign w:val="center"/>
          </w:tcPr>
          <w:p w:rsidR="002A00E3" w:rsidRDefault="004E07AA" w:rsidP="00E62EC7">
            <w:pPr>
              <w:rPr>
                <w:sz w:val="26"/>
                <w:szCs w:val="26"/>
              </w:rPr>
            </w:pPr>
            <w:r>
              <w:rPr>
                <w:sz w:val="26"/>
                <w:szCs w:val="26"/>
              </w:rPr>
              <w:t>Trắc nghiệm</w:t>
            </w:r>
          </w:p>
        </w:tc>
        <w:tc>
          <w:tcPr>
            <w:tcW w:w="1095" w:type="dxa"/>
            <w:vAlign w:val="center"/>
          </w:tcPr>
          <w:p w:rsidR="002A00E3" w:rsidRDefault="004E07AA" w:rsidP="00E62EC7">
            <w:pPr>
              <w:rPr>
                <w:sz w:val="26"/>
                <w:szCs w:val="26"/>
              </w:rPr>
            </w:pPr>
            <w:r>
              <w:rPr>
                <w:sz w:val="26"/>
                <w:szCs w:val="26"/>
              </w:rPr>
              <w:t>60 phút</w:t>
            </w:r>
          </w:p>
        </w:tc>
        <w:tc>
          <w:tcPr>
            <w:tcW w:w="1065" w:type="dxa"/>
            <w:vAlign w:val="center"/>
          </w:tcPr>
          <w:p w:rsidR="002A00E3" w:rsidRDefault="004E07AA" w:rsidP="00E62EC7">
            <w:pPr>
              <w:rPr>
                <w:sz w:val="26"/>
                <w:szCs w:val="26"/>
              </w:rPr>
            </w:pPr>
            <w:r>
              <w:rPr>
                <w:b/>
                <w:sz w:val="26"/>
                <w:szCs w:val="26"/>
              </w:rPr>
              <w:t>50%</w:t>
            </w:r>
          </w:p>
        </w:tc>
        <w:tc>
          <w:tcPr>
            <w:tcW w:w="1005" w:type="dxa"/>
            <w:vAlign w:val="center"/>
          </w:tcPr>
          <w:p w:rsidR="002A00E3" w:rsidRDefault="002A00E3" w:rsidP="00E62EC7">
            <w:pPr>
              <w:rPr>
                <w:sz w:val="26"/>
                <w:szCs w:val="26"/>
              </w:rPr>
            </w:pPr>
          </w:p>
        </w:tc>
      </w:tr>
    </w:tbl>
    <w:p w:rsidR="002A00E3" w:rsidRDefault="004E07AA" w:rsidP="00E62EC7">
      <w:pPr>
        <w:tabs>
          <w:tab w:val="left" w:pos="284"/>
        </w:tabs>
        <w:ind w:left="706"/>
        <w:jc w:val="both"/>
        <w:rPr>
          <w:sz w:val="26"/>
          <w:szCs w:val="26"/>
        </w:rPr>
      </w:pPr>
      <w:r>
        <w:rPr>
          <w:i/>
          <w:sz w:val="26"/>
          <w:szCs w:val="26"/>
        </w:rPr>
        <w:t xml:space="preserve">(1): Các thành phần đánh giá của môn học. </w:t>
      </w:r>
    </w:p>
    <w:p w:rsidR="002A00E3" w:rsidRDefault="004E07AA" w:rsidP="00E62EC7">
      <w:pPr>
        <w:tabs>
          <w:tab w:val="left" w:pos="284"/>
        </w:tabs>
        <w:ind w:left="706"/>
        <w:jc w:val="both"/>
        <w:rPr>
          <w:sz w:val="26"/>
          <w:szCs w:val="26"/>
        </w:rPr>
      </w:pPr>
      <w:r>
        <w:rPr>
          <w:i/>
          <w:sz w:val="26"/>
          <w:szCs w:val="26"/>
        </w:rPr>
        <w:t>(2): Ký hiệu các bài đánh giá</w:t>
      </w:r>
    </w:p>
    <w:p w:rsidR="002A00E3" w:rsidRDefault="004E07AA" w:rsidP="00E62EC7">
      <w:pPr>
        <w:tabs>
          <w:tab w:val="left" w:pos="284"/>
        </w:tabs>
        <w:ind w:left="709"/>
        <w:jc w:val="both"/>
        <w:rPr>
          <w:sz w:val="26"/>
          <w:szCs w:val="26"/>
        </w:rPr>
      </w:pPr>
      <w:r>
        <w:rPr>
          <w:i/>
          <w:sz w:val="26"/>
          <w:szCs w:val="26"/>
        </w:rPr>
        <w:t xml:space="preserve">(3): Các CĐR được đánh giá. </w:t>
      </w:r>
    </w:p>
    <w:p w:rsidR="002A00E3" w:rsidRDefault="004E07AA" w:rsidP="00E62EC7">
      <w:pPr>
        <w:tabs>
          <w:tab w:val="left" w:pos="284"/>
        </w:tabs>
        <w:ind w:left="709"/>
        <w:jc w:val="both"/>
        <w:rPr>
          <w:sz w:val="26"/>
          <w:szCs w:val="26"/>
        </w:rPr>
      </w:pPr>
      <w:r>
        <w:rPr>
          <w:i/>
          <w:sz w:val="26"/>
          <w:szCs w:val="26"/>
        </w:rPr>
        <w:t xml:space="preserve">(4): Tiêu chí đánh giá như bài tập nhóm/cá nhân về nhà, bài tập nhóm/cá nhân tại lớp, dự án, đồ án môn học….. </w:t>
      </w:r>
    </w:p>
    <w:p w:rsidR="002A00E3" w:rsidRDefault="004E07AA" w:rsidP="00E62EC7">
      <w:pPr>
        <w:tabs>
          <w:tab w:val="left" w:pos="284"/>
        </w:tabs>
        <w:ind w:left="709"/>
        <w:jc w:val="both"/>
        <w:rPr>
          <w:sz w:val="26"/>
          <w:szCs w:val="26"/>
        </w:rPr>
      </w:pPr>
      <w:r>
        <w:rPr>
          <w:i/>
          <w:sz w:val="26"/>
          <w:szCs w:val="26"/>
        </w:rPr>
        <w:t>(5): Thời lượng đánh giá theo phút tại lớp (nếu có)</w:t>
      </w:r>
    </w:p>
    <w:p w:rsidR="002A00E3" w:rsidRDefault="004E07AA" w:rsidP="00E62EC7">
      <w:pPr>
        <w:tabs>
          <w:tab w:val="left" w:pos="284"/>
        </w:tabs>
        <w:ind w:left="709"/>
        <w:jc w:val="both"/>
        <w:rPr>
          <w:sz w:val="26"/>
          <w:szCs w:val="26"/>
        </w:rPr>
      </w:pPr>
      <w:r>
        <w:rPr>
          <w:i/>
          <w:sz w:val="26"/>
          <w:szCs w:val="26"/>
        </w:rPr>
        <w:t>(6): Trọng số các bài đánh giá trong tổng điểm môn học</w:t>
      </w:r>
    </w:p>
    <w:p w:rsidR="002A00E3" w:rsidRDefault="004E07AA" w:rsidP="00E62EC7">
      <w:pPr>
        <w:tabs>
          <w:tab w:val="left" w:pos="284"/>
        </w:tabs>
        <w:ind w:left="709"/>
        <w:jc w:val="both"/>
        <w:rPr>
          <w:sz w:val="26"/>
          <w:szCs w:val="26"/>
        </w:rPr>
      </w:pPr>
      <w:r>
        <w:rPr>
          <w:i/>
          <w:sz w:val="26"/>
          <w:szCs w:val="26"/>
        </w:rPr>
        <w:t>(7): trọng số các bài đánh giá trong tổng điểm của thành phần đánh giá</w:t>
      </w:r>
    </w:p>
    <w:p w:rsidR="002A00E3" w:rsidRDefault="004E07AA" w:rsidP="00E62EC7">
      <w:pPr>
        <w:tabs>
          <w:tab w:val="left" w:pos="284"/>
        </w:tabs>
        <w:jc w:val="both"/>
        <w:rPr>
          <w:sz w:val="26"/>
          <w:szCs w:val="26"/>
        </w:rPr>
      </w:pPr>
      <w:r>
        <w:rPr>
          <w:sz w:val="26"/>
          <w:szCs w:val="26"/>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f7"/>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2A00E3">
        <w:trPr>
          <w:cantSplit/>
        </w:trPr>
        <w:tc>
          <w:tcPr>
            <w:tcW w:w="1890" w:type="dxa"/>
            <w:vMerge w:val="restart"/>
            <w:vAlign w:val="center"/>
          </w:tcPr>
          <w:p w:rsidR="002A00E3" w:rsidRDefault="004E07AA" w:rsidP="00E62EC7">
            <w:pPr>
              <w:tabs>
                <w:tab w:val="left" w:pos="284"/>
              </w:tabs>
              <w:jc w:val="center"/>
              <w:rPr>
                <w:sz w:val="26"/>
                <w:szCs w:val="26"/>
              </w:rPr>
            </w:pPr>
            <w:r>
              <w:rPr>
                <w:b/>
                <w:sz w:val="26"/>
                <w:szCs w:val="26"/>
              </w:rPr>
              <w:t>Xếp loại</w:t>
            </w:r>
          </w:p>
        </w:tc>
        <w:tc>
          <w:tcPr>
            <w:tcW w:w="2322" w:type="dxa"/>
            <w:vMerge w:val="restart"/>
            <w:vAlign w:val="center"/>
          </w:tcPr>
          <w:p w:rsidR="002A00E3" w:rsidRDefault="004E07AA" w:rsidP="00E62EC7">
            <w:pPr>
              <w:tabs>
                <w:tab w:val="left" w:pos="284"/>
              </w:tabs>
              <w:jc w:val="center"/>
              <w:rPr>
                <w:sz w:val="26"/>
                <w:szCs w:val="26"/>
              </w:rPr>
            </w:pPr>
            <w:r>
              <w:rPr>
                <w:b/>
                <w:sz w:val="26"/>
                <w:szCs w:val="26"/>
              </w:rPr>
              <w:t>Thang điểm hệ 10</w:t>
            </w:r>
          </w:p>
        </w:tc>
        <w:tc>
          <w:tcPr>
            <w:tcW w:w="2520" w:type="dxa"/>
            <w:vMerge w:val="restart"/>
            <w:vAlign w:val="center"/>
          </w:tcPr>
          <w:p w:rsidR="002A00E3" w:rsidRDefault="004E07AA" w:rsidP="00E62EC7">
            <w:pPr>
              <w:tabs>
                <w:tab w:val="left" w:pos="284"/>
              </w:tabs>
              <w:jc w:val="center"/>
              <w:rPr>
                <w:sz w:val="26"/>
                <w:szCs w:val="26"/>
              </w:rPr>
            </w:pPr>
            <w:r>
              <w:rPr>
                <w:b/>
                <w:sz w:val="26"/>
                <w:szCs w:val="26"/>
              </w:rPr>
              <w:t>Thang điểm hệ 100</w:t>
            </w:r>
          </w:p>
        </w:tc>
        <w:tc>
          <w:tcPr>
            <w:tcW w:w="2632" w:type="dxa"/>
            <w:gridSpan w:val="2"/>
          </w:tcPr>
          <w:p w:rsidR="002A00E3" w:rsidRDefault="004E07AA" w:rsidP="00E62EC7">
            <w:pPr>
              <w:tabs>
                <w:tab w:val="left" w:pos="284"/>
              </w:tabs>
              <w:jc w:val="center"/>
              <w:rPr>
                <w:sz w:val="26"/>
                <w:szCs w:val="26"/>
              </w:rPr>
            </w:pPr>
            <w:r>
              <w:rPr>
                <w:b/>
                <w:sz w:val="26"/>
                <w:szCs w:val="26"/>
              </w:rPr>
              <w:t>Thang điểm hệ 4</w:t>
            </w:r>
          </w:p>
        </w:tc>
      </w:tr>
      <w:tr w:rsidR="002A00E3">
        <w:trPr>
          <w:cantSplit/>
        </w:trPr>
        <w:tc>
          <w:tcPr>
            <w:tcW w:w="1890" w:type="dxa"/>
            <w:vMerge/>
            <w:vAlign w:val="center"/>
          </w:tcPr>
          <w:p w:rsidR="002A00E3" w:rsidRDefault="002A00E3" w:rsidP="00E62EC7">
            <w:pPr>
              <w:widowControl w:val="0"/>
              <w:pBdr>
                <w:top w:val="nil"/>
                <w:left w:val="nil"/>
                <w:bottom w:val="nil"/>
                <w:right w:val="nil"/>
                <w:between w:val="nil"/>
              </w:pBdr>
              <w:rPr>
                <w:sz w:val="26"/>
                <w:szCs w:val="26"/>
              </w:rPr>
            </w:pPr>
          </w:p>
        </w:tc>
        <w:tc>
          <w:tcPr>
            <w:tcW w:w="2322" w:type="dxa"/>
            <w:vMerge/>
            <w:vAlign w:val="center"/>
          </w:tcPr>
          <w:p w:rsidR="002A00E3" w:rsidRDefault="002A00E3" w:rsidP="00E62EC7">
            <w:pPr>
              <w:widowControl w:val="0"/>
              <w:pBdr>
                <w:top w:val="nil"/>
                <w:left w:val="nil"/>
                <w:bottom w:val="nil"/>
                <w:right w:val="nil"/>
                <w:between w:val="nil"/>
              </w:pBdr>
              <w:rPr>
                <w:sz w:val="26"/>
                <w:szCs w:val="26"/>
              </w:rPr>
            </w:pPr>
          </w:p>
        </w:tc>
        <w:tc>
          <w:tcPr>
            <w:tcW w:w="2520" w:type="dxa"/>
            <w:vMerge/>
            <w:vAlign w:val="center"/>
          </w:tcPr>
          <w:p w:rsidR="002A00E3" w:rsidRDefault="002A00E3" w:rsidP="00E62EC7">
            <w:pPr>
              <w:widowControl w:val="0"/>
              <w:pBdr>
                <w:top w:val="nil"/>
                <w:left w:val="nil"/>
                <w:bottom w:val="nil"/>
                <w:right w:val="nil"/>
                <w:between w:val="nil"/>
              </w:pBdr>
              <w:rPr>
                <w:sz w:val="26"/>
                <w:szCs w:val="26"/>
              </w:rPr>
            </w:pPr>
          </w:p>
        </w:tc>
        <w:tc>
          <w:tcPr>
            <w:tcW w:w="1282" w:type="dxa"/>
          </w:tcPr>
          <w:p w:rsidR="002A00E3" w:rsidRDefault="004E07AA" w:rsidP="00E62EC7">
            <w:pPr>
              <w:tabs>
                <w:tab w:val="left" w:pos="284"/>
              </w:tabs>
              <w:jc w:val="center"/>
              <w:rPr>
                <w:sz w:val="26"/>
                <w:szCs w:val="26"/>
              </w:rPr>
            </w:pPr>
            <w:r>
              <w:rPr>
                <w:b/>
                <w:sz w:val="26"/>
                <w:szCs w:val="26"/>
              </w:rPr>
              <w:t>Điểm số</w:t>
            </w:r>
          </w:p>
        </w:tc>
        <w:tc>
          <w:tcPr>
            <w:tcW w:w="1350" w:type="dxa"/>
          </w:tcPr>
          <w:p w:rsidR="002A00E3" w:rsidRDefault="004E07AA" w:rsidP="00E62EC7">
            <w:pPr>
              <w:tabs>
                <w:tab w:val="left" w:pos="284"/>
              </w:tabs>
              <w:jc w:val="center"/>
              <w:rPr>
                <w:sz w:val="26"/>
                <w:szCs w:val="26"/>
              </w:rPr>
            </w:pPr>
            <w:r>
              <w:rPr>
                <w:b/>
                <w:sz w:val="26"/>
                <w:szCs w:val="26"/>
              </w:rPr>
              <w:t>Điểm chữ</w:t>
            </w:r>
          </w:p>
        </w:tc>
      </w:tr>
      <w:tr w:rsidR="002A00E3">
        <w:tc>
          <w:tcPr>
            <w:tcW w:w="1890" w:type="dxa"/>
          </w:tcPr>
          <w:p w:rsidR="002A00E3" w:rsidRDefault="004E07AA" w:rsidP="00E62EC7">
            <w:pPr>
              <w:tabs>
                <w:tab w:val="left" w:pos="284"/>
              </w:tabs>
              <w:jc w:val="both"/>
              <w:rPr>
                <w:sz w:val="26"/>
                <w:szCs w:val="26"/>
              </w:rPr>
            </w:pPr>
            <w:r>
              <w:rPr>
                <w:sz w:val="26"/>
                <w:szCs w:val="26"/>
              </w:rPr>
              <w:t>Xuất sắc</w:t>
            </w:r>
          </w:p>
        </w:tc>
        <w:tc>
          <w:tcPr>
            <w:tcW w:w="2322" w:type="dxa"/>
          </w:tcPr>
          <w:p w:rsidR="002A00E3" w:rsidRDefault="004E07AA" w:rsidP="00E62EC7">
            <w:pPr>
              <w:tabs>
                <w:tab w:val="left" w:pos="284"/>
              </w:tabs>
              <w:jc w:val="center"/>
              <w:rPr>
                <w:sz w:val="26"/>
                <w:szCs w:val="26"/>
              </w:rPr>
            </w:pPr>
            <w:r>
              <w:rPr>
                <w:sz w:val="26"/>
                <w:szCs w:val="26"/>
              </w:rPr>
              <w:t>Từ 9,0 đến 10,0</w:t>
            </w:r>
          </w:p>
        </w:tc>
        <w:tc>
          <w:tcPr>
            <w:tcW w:w="2520" w:type="dxa"/>
          </w:tcPr>
          <w:p w:rsidR="002A00E3" w:rsidRDefault="004E07AA" w:rsidP="00E62EC7">
            <w:pPr>
              <w:tabs>
                <w:tab w:val="left" w:pos="284"/>
              </w:tabs>
              <w:jc w:val="center"/>
              <w:rPr>
                <w:sz w:val="26"/>
                <w:szCs w:val="26"/>
              </w:rPr>
            </w:pPr>
            <w:r>
              <w:rPr>
                <w:sz w:val="26"/>
                <w:szCs w:val="26"/>
              </w:rPr>
              <w:t>Từ 90 đến 100</w:t>
            </w:r>
          </w:p>
        </w:tc>
        <w:tc>
          <w:tcPr>
            <w:tcW w:w="1282" w:type="dxa"/>
          </w:tcPr>
          <w:p w:rsidR="002A00E3" w:rsidRDefault="004E07AA" w:rsidP="00E62EC7">
            <w:pPr>
              <w:tabs>
                <w:tab w:val="left" w:pos="284"/>
              </w:tabs>
              <w:jc w:val="center"/>
              <w:rPr>
                <w:sz w:val="26"/>
                <w:szCs w:val="26"/>
              </w:rPr>
            </w:pPr>
            <w:r>
              <w:rPr>
                <w:sz w:val="26"/>
                <w:szCs w:val="26"/>
              </w:rPr>
              <w:t>4,0</w:t>
            </w:r>
          </w:p>
        </w:tc>
        <w:tc>
          <w:tcPr>
            <w:tcW w:w="1350" w:type="dxa"/>
          </w:tcPr>
          <w:p w:rsidR="002A00E3" w:rsidRDefault="004E07AA" w:rsidP="00E62EC7">
            <w:pPr>
              <w:tabs>
                <w:tab w:val="left" w:pos="284"/>
              </w:tabs>
              <w:jc w:val="center"/>
              <w:rPr>
                <w:sz w:val="26"/>
                <w:szCs w:val="26"/>
              </w:rPr>
            </w:pPr>
            <w:r>
              <w:rPr>
                <w:sz w:val="26"/>
                <w:szCs w:val="26"/>
              </w:rPr>
              <w:t>A+</w:t>
            </w:r>
          </w:p>
        </w:tc>
      </w:tr>
      <w:tr w:rsidR="002A00E3">
        <w:tc>
          <w:tcPr>
            <w:tcW w:w="1890" w:type="dxa"/>
          </w:tcPr>
          <w:p w:rsidR="002A00E3" w:rsidRDefault="004E07AA" w:rsidP="00E62EC7">
            <w:pPr>
              <w:tabs>
                <w:tab w:val="left" w:pos="284"/>
              </w:tabs>
              <w:jc w:val="both"/>
              <w:rPr>
                <w:sz w:val="26"/>
                <w:szCs w:val="26"/>
              </w:rPr>
            </w:pPr>
            <w:r>
              <w:rPr>
                <w:sz w:val="26"/>
                <w:szCs w:val="26"/>
              </w:rPr>
              <w:t>Giỏi</w:t>
            </w:r>
          </w:p>
        </w:tc>
        <w:tc>
          <w:tcPr>
            <w:tcW w:w="2322" w:type="dxa"/>
          </w:tcPr>
          <w:p w:rsidR="002A00E3" w:rsidRDefault="004E07AA" w:rsidP="00E62EC7">
            <w:pPr>
              <w:tabs>
                <w:tab w:val="left" w:pos="284"/>
              </w:tabs>
              <w:jc w:val="center"/>
              <w:rPr>
                <w:sz w:val="26"/>
                <w:szCs w:val="26"/>
              </w:rPr>
            </w:pPr>
            <w:r>
              <w:rPr>
                <w:sz w:val="26"/>
                <w:szCs w:val="26"/>
              </w:rPr>
              <w:t>Từ 8,0 đến cận 9,0</w:t>
            </w:r>
          </w:p>
        </w:tc>
        <w:tc>
          <w:tcPr>
            <w:tcW w:w="2520" w:type="dxa"/>
          </w:tcPr>
          <w:p w:rsidR="002A00E3" w:rsidRDefault="004E07AA" w:rsidP="00E62EC7">
            <w:pPr>
              <w:tabs>
                <w:tab w:val="left" w:pos="284"/>
              </w:tabs>
              <w:jc w:val="center"/>
              <w:rPr>
                <w:sz w:val="26"/>
                <w:szCs w:val="26"/>
              </w:rPr>
            </w:pPr>
            <w:r>
              <w:rPr>
                <w:sz w:val="26"/>
                <w:szCs w:val="26"/>
              </w:rPr>
              <w:t>Từ 80 đến cận 90</w:t>
            </w:r>
          </w:p>
        </w:tc>
        <w:tc>
          <w:tcPr>
            <w:tcW w:w="1282" w:type="dxa"/>
          </w:tcPr>
          <w:p w:rsidR="002A00E3" w:rsidRDefault="004E07AA" w:rsidP="00E62EC7">
            <w:pPr>
              <w:tabs>
                <w:tab w:val="left" w:pos="284"/>
              </w:tabs>
              <w:jc w:val="center"/>
              <w:rPr>
                <w:sz w:val="26"/>
                <w:szCs w:val="26"/>
              </w:rPr>
            </w:pPr>
            <w:r>
              <w:rPr>
                <w:sz w:val="26"/>
                <w:szCs w:val="26"/>
              </w:rPr>
              <w:t>3,5</w:t>
            </w:r>
          </w:p>
        </w:tc>
        <w:tc>
          <w:tcPr>
            <w:tcW w:w="1350" w:type="dxa"/>
          </w:tcPr>
          <w:p w:rsidR="002A00E3" w:rsidRDefault="004E07AA" w:rsidP="00E62EC7">
            <w:pPr>
              <w:tabs>
                <w:tab w:val="left" w:pos="284"/>
              </w:tabs>
              <w:jc w:val="center"/>
              <w:rPr>
                <w:sz w:val="26"/>
                <w:szCs w:val="26"/>
              </w:rPr>
            </w:pPr>
            <w:r>
              <w:rPr>
                <w:sz w:val="26"/>
                <w:szCs w:val="26"/>
              </w:rPr>
              <w:t>A</w:t>
            </w:r>
          </w:p>
        </w:tc>
      </w:tr>
      <w:tr w:rsidR="002A00E3">
        <w:tc>
          <w:tcPr>
            <w:tcW w:w="1890" w:type="dxa"/>
          </w:tcPr>
          <w:p w:rsidR="002A00E3" w:rsidRDefault="004E07AA" w:rsidP="00E62EC7">
            <w:pPr>
              <w:tabs>
                <w:tab w:val="left" w:pos="284"/>
              </w:tabs>
              <w:jc w:val="both"/>
              <w:rPr>
                <w:sz w:val="26"/>
                <w:szCs w:val="26"/>
              </w:rPr>
            </w:pPr>
            <w:r>
              <w:rPr>
                <w:sz w:val="26"/>
                <w:szCs w:val="26"/>
              </w:rPr>
              <w:t>Khá</w:t>
            </w:r>
          </w:p>
        </w:tc>
        <w:tc>
          <w:tcPr>
            <w:tcW w:w="2322" w:type="dxa"/>
          </w:tcPr>
          <w:p w:rsidR="002A00E3" w:rsidRDefault="004E07AA" w:rsidP="00E62EC7">
            <w:pPr>
              <w:tabs>
                <w:tab w:val="left" w:pos="284"/>
              </w:tabs>
              <w:jc w:val="center"/>
              <w:rPr>
                <w:sz w:val="26"/>
                <w:szCs w:val="26"/>
              </w:rPr>
            </w:pPr>
            <w:r>
              <w:rPr>
                <w:sz w:val="26"/>
                <w:szCs w:val="26"/>
              </w:rPr>
              <w:t>Từ 7,0 đến cận 8,0</w:t>
            </w:r>
          </w:p>
        </w:tc>
        <w:tc>
          <w:tcPr>
            <w:tcW w:w="2520" w:type="dxa"/>
          </w:tcPr>
          <w:p w:rsidR="002A00E3" w:rsidRDefault="004E07AA" w:rsidP="00E62EC7">
            <w:pPr>
              <w:tabs>
                <w:tab w:val="left" w:pos="284"/>
              </w:tabs>
              <w:jc w:val="center"/>
              <w:rPr>
                <w:sz w:val="26"/>
                <w:szCs w:val="26"/>
              </w:rPr>
            </w:pPr>
            <w:r>
              <w:rPr>
                <w:sz w:val="26"/>
                <w:szCs w:val="26"/>
              </w:rPr>
              <w:t>Từ 70 đến cận 80</w:t>
            </w:r>
          </w:p>
        </w:tc>
        <w:tc>
          <w:tcPr>
            <w:tcW w:w="1282" w:type="dxa"/>
          </w:tcPr>
          <w:p w:rsidR="002A00E3" w:rsidRDefault="004E07AA" w:rsidP="00E62EC7">
            <w:pPr>
              <w:tabs>
                <w:tab w:val="left" w:pos="284"/>
              </w:tabs>
              <w:jc w:val="center"/>
              <w:rPr>
                <w:sz w:val="26"/>
                <w:szCs w:val="26"/>
              </w:rPr>
            </w:pPr>
            <w:r>
              <w:rPr>
                <w:sz w:val="26"/>
                <w:szCs w:val="26"/>
              </w:rPr>
              <w:t>3,0</w:t>
            </w:r>
          </w:p>
        </w:tc>
        <w:tc>
          <w:tcPr>
            <w:tcW w:w="1350" w:type="dxa"/>
          </w:tcPr>
          <w:p w:rsidR="002A00E3" w:rsidRDefault="004E07AA" w:rsidP="00E62EC7">
            <w:pPr>
              <w:tabs>
                <w:tab w:val="left" w:pos="284"/>
              </w:tabs>
              <w:jc w:val="center"/>
              <w:rPr>
                <w:sz w:val="26"/>
                <w:szCs w:val="26"/>
              </w:rPr>
            </w:pPr>
            <w:r>
              <w:rPr>
                <w:sz w:val="26"/>
                <w:szCs w:val="26"/>
              </w:rPr>
              <w:t>B+</w:t>
            </w:r>
          </w:p>
        </w:tc>
      </w:tr>
      <w:tr w:rsidR="002A00E3">
        <w:tc>
          <w:tcPr>
            <w:tcW w:w="1890" w:type="dxa"/>
          </w:tcPr>
          <w:p w:rsidR="002A00E3" w:rsidRDefault="004E07AA" w:rsidP="00E62EC7">
            <w:pPr>
              <w:tabs>
                <w:tab w:val="left" w:pos="284"/>
              </w:tabs>
              <w:jc w:val="both"/>
              <w:rPr>
                <w:sz w:val="26"/>
                <w:szCs w:val="26"/>
              </w:rPr>
            </w:pPr>
            <w:r>
              <w:rPr>
                <w:sz w:val="26"/>
                <w:szCs w:val="26"/>
              </w:rPr>
              <w:t>Trung bình khá</w:t>
            </w:r>
          </w:p>
        </w:tc>
        <w:tc>
          <w:tcPr>
            <w:tcW w:w="2322" w:type="dxa"/>
          </w:tcPr>
          <w:p w:rsidR="002A00E3" w:rsidRDefault="004E07AA" w:rsidP="00E62EC7">
            <w:pPr>
              <w:tabs>
                <w:tab w:val="left" w:pos="284"/>
              </w:tabs>
              <w:jc w:val="center"/>
              <w:rPr>
                <w:sz w:val="26"/>
                <w:szCs w:val="26"/>
              </w:rPr>
            </w:pPr>
            <w:r>
              <w:rPr>
                <w:sz w:val="26"/>
                <w:szCs w:val="26"/>
              </w:rPr>
              <w:t>Từ 6,0 đến cận 7,0</w:t>
            </w:r>
          </w:p>
        </w:tc>
        <w:tc>
          <w:tcPr>
            <w:tcW w:w="2520" w:type="dxa"/>
          </w:tcPr>
          <w:p w:rsidR="002A00E3" w:rsidRDefault="004E07AA" w:rsidP="00E62EC7">
            <w:pPr>
              <w:tabs>
                <w:tab w:val="left" w:pos="284"/>
              </w:tabs>
              <w:jc w:val="center"/>
              <w:rPr>
                <w:sz w:val="26"/>
                <w:szCs w:val="26"/>
              </w:rPr>
            </w:pPr>
            <w:r>
              <w:rPr>
                <w:sz w:val="26"/>
                <w:szCs w:val="26"/>
              </w:rPr>
              <w:t>Từ 60 đến cận 70</w:t>
            </w:r>
          </w:p>
        </w:tc>
        <w:tc>
          <w:tcPr>
            <w:tcW w:w="1282" w:type="dxa"/>
          </w:tcPr>
          <w:p w:rsidR="002A00E3" w:rsidRDefault="004E07AA" w:rsidP="00E62EC7">
            <w:pPr>
              <w:tabs>
                <w:tab w:val="left" w:pos="284"/>
              </w:tabs>
              <w:jc w:val="center"/>
              <w:rPr>
                <w:sz w:val="26"/>
                <w:szCs w:val="26"/>
              </w:rPr>
            </w:pPr>
            <w:r>
              <w:rPr>
                <w:sz w:val="26"/>
                <w:szCs w:val="26"/>
              </w:rPr>
              <w:t>2,5</w:t>
            </w:r>
          </w:p>
        </w:tc>
        <w:tc>
          <w:tcPr>
            <w:tcW w:w="1350" w:type="dxa"/>
          </w:tcPr>
          <w:p w:rsidR="002A00E3" w:rsidRDefault="004E07AA" w:rsidP="00E62EC7">
            <w:pPr>
              <w:tabs>
                <w:tab w:val="left" w:pos="284"/>
              </w:tabs>
              <w:jc w:val="center"/>
              <w:rPr>
                <w:sz w:val="26"/>
                <w:szCs w:val="26"/>
              </w:rPr>
            </w:pPr>
            <w:r>
              <w:rPr>
                <w:sz w:val="26"/>
                <w:szCs w:val="26"/>
              </w:rPr>
              <w:t>B</w:t>
            </w:r>
          </w:p>
        </w:tc>
      </w:tr>
      <w:tr w:rsidR="002A00E3">
        <w:tc>
          <w:tcPr>
            <w:tcW w:w="1890" w:type="dxa"/>
          </w:tcPr>
          <w:p w:rsidR="002A00E3" w:rsidRDefault="004E07AA" w:rsidP="00E62EC7">
            <w:pPr>
              <w:tabs>
                <w:tab w:val="left" w:pos="284"/>
              </w:tabs>
              <w:jc w:val="both"/>
              <w:rPr>
                <w:sz w:val="26"/>
                <w:szCs w:val="26"/>
              </w:rPr>
            </w:pPr>
            <w:r>
              <w:rPr>
                <w:sz w:val="26"/>
                <w:szCs w:val="26"/>
              </w:rPr>
              <w:t>Trung bình</w:t>
            </w:r>
          </w:p>
        </w:tc>
        <w:tc>
          <w:tcPr>
            <w:tcW w:w="2322" w:type="dxa"/>
          </w:tcPr>
          <w:p w:rsidR="002A00E3" w:rsidRDefault="004E07AA" w:rsidP="00E62EC7">
            <w:pPr>
              <w:tabs>
                <w:tab w:val="left" w:pos="284"/>
              </w:tabs>
              <w:jc w:val="center"/>
              <w:rPr>
                <w:sz w:val="26"/>
                <w:szCs w:val="26"/>
              </w:rPr>
            </w:pPr>
            <w:r>
              <w:rPr>
                <w:sz w:val="26"/>
                <w:szCs w:val="26"/>
              </w:rPr>
              <w:t>Từ 5,0 đến cận 6,0</w:t>
            </w:r>
          </w:p>
        </w:tc>
        <w:tc>
          <w:tcPr>
            <w:tcW w:w="2520" w:type="dxa"/>
          </w:tcPr>
          <w:p w:rsidR="002A00E3" w:rsidRDefault="004E07AA" w:rsidP="00E62EC7">
            <w:pPr>
              <w:tabs>
                <w:tab w:val="left" w:pos="284"/>
              </w:tabs>
              <w:jc w:val="center"/>
              <w:rPr>
                <w:sz w:val="26"/>
                <w:szCs w:val="26"/>
              </w:rPr>
            </w:pPr>
            <w:r>
              <w:rPr>
                <w:sz w:val="26"/>
                <w:szCs w:val="26"/>
              </w:rPr>
              <w:t>Từ 50 đến cận 60</w:t>
            </w:r>
          </w:p>
        </w:tc>
        <w:tc>
          <w:tcPr>
            <w:tcW w:w="1282" w:type="dxa"/>
          </w:tcPr>
          <w:p w:rsidR="002A00E3" w:rsidRDefault="004E07AA" w:rsidP="00E62EC7">
            <w:pPr>
              <w:tabs>
                <w:tab w:val="left" w:pos="284"/>
              </w:tabs>
              <w:jc w:val="center"/>
              <w:rPr>
                <w:sz w:val="26"/>
                <w:szCs w:val="26"/>
              </w:rPr>
            </w:pPr>
            <w:r>
              <w:rPr>
                <w:sz w:val="26"/>
                <w:szCs w:val="26"/>
              </w:rPr>
              <w:t>2,0</w:t>
            </w:r>
          </w:p>
        </w:tc>
        <w:tc>
          <w:tcPr>
            <w:tcW w:w="1350" w:type="dxa"/>
          </w:tcPr>
          <w:p w:rsidR="002A00E3" w:rsidRDefault="004E07AA" w:rsidP="00E62EC7">
            <w:pPr>
              <w:tabs>
                <w:tab w:val="left" w:pos="284"/>
              </w:tabs>
              <w:jc w:val="center"/>
              <w:rPr>
                <w:sz w:val="26"/>
                <w:szCs w:val="26"/>
              </w:rPr>
            </w:pPr>
            <w:r>
              <w:rPr>
                <w:sz w:val="26"/>
                <w:szCs w:val="26"/>
              </w:rPr>
              <w:t>C</w:t>
            </w:r>
          </w:p>
        </w:tc>
      </w:tr>
      <w:tr w:rsidR="002A00E3">
        <w:tc>
          <w:tcPr>
            <w:tcW w:w="1890" w:type="dxa"/>
          </w:tcPr>
          <w:p w:rsidR="002A00E3" w:rsidRDefault="004E07AA" w:rsidP="00E62EC7">
            <w:pPr>
              <w:tabs>
                <w:tab w:val="left" w:pos="284"/>
              </w:tabs>
              <w:jc w:val="both"/>
              <w:rPr>
                <w:sz w:val="26"/>
                <w:szCs w:val="26"/>
              </w:rPr>
            </w:pPr>
            <w:r>
              <w:rPr>
                <w:sz w:val="26"/>
                <w:szCs w:val="26"/>
              </w:rPr>
              <w:t>Yếu</w:t>
            </w:r>
          </w:p>
        </w:tc>
        <w:tc>
          <w:tcPr>
            <w:tcW w:w="2322" w:type="dxa"/>
          </w:tcPr>
          <w:p w:rsidR="002A00E3" w:rsidRDefault="004E07AA" w:rsidP="00E62EC7">
            <w:pPr>
              <w:tabs>
                <w:tab w:val="left" w:pos="284"/>
              </w:tabs>
              <w:jc w:val="center"/>
              <w:rPr>
                <w:sz w:val="26"/>
                <w:szCs w:val="26"/>
              </w:rPr>
            </w:pPr>
            <w:r>
              <w:rPr>
                <w:sz w:val="26"/>
                <w:szCs w:val="26"/>
              </w:rPr>
              <w:t>Từ 4,0 đến cận 5,0</w:t>
            </w:r>
          </w:p>
        </w:tc>
        <w:tc>
          <w:tcPr>
            <w:tcW w:w="2520" w:type="dxa"/>
          </w:tcPr>
          <w:p w:rsidR="002A00E3" w:rsidRDefault="004E07AA" w:rsidP="00E62EC7">
            <w:pPr>
              <w:tabs>
                <w:tab w:val="left" w:pos="284"/>
              </w:tabs>
              <w:jc w:val="center"/>
              <w:rPr>
                <w:sz w:val="26"/>
                <w:szCs w:val="26"/>
              </w:rPr>
            </w:pPr>
            <w:r>
              <w:rPr>
                <w:sz w:val="26"/>
                <w:szCs w:val="26"/>
              </w:rPr>
              <w:t>Từ 40 đến cận 50</w:t>
            </w:r>
          </w:p>
        </w:tc>
        <w:tc>
          <w:tcPr>
            <w:tcW w:w="1282" w:type="dxa"/>
          </w:tcPr>
          <w:p w:rsidR="002A00E3" w:rsidRDefault="004E07AA" w:rsidP="00E62EC7">
            <w:pPr>
              <w:tabs>
                <w:tab w:val="left" w:pos="284"/>
              </w:tabs>
              <w:jc w:val="center"/>
              <w:rPr>
                <w:sz w:val="26"/>
                <w:szCs w:val="26"/>
              </w:rPr>
            </w:pPr>
            <w:r>
              <w:rPr>
                <w:sz w:val="26"/>
                <w:szCs w:val="26"/>
              </w:rPr>
              <w:t>1,5</w:t>
            </w:r>
          </w:p>
        </w:tc>
        <w:tc>
          <w:tcPr>
            <w:tcW w:w="1350" w:type="dxa"/>
          </w:tcPr>
          <w:p w:rsidR="002A00E3" w:rsidRDefault="004E07AA" w:rsidP="00E62EC7">
            <w:pPr>
              <w:tabs>
                <w:tab w:val="left" w:pos="284"/>
              </w:tabs>
              <w:jc w:val="center"/>
              <w:rPr>
                <w:sz w:val="26"/>
                <w:szCs w:val="26"/>
              </w:rPr>
            </w:pPr>
            <w:r>
              <w:rPr>
                <w:sz w:val="26"/>
                <w:szCs w:val="26"/>
              </w:rPr>
              <w:t>D+</w:t>
            </w:r>
          </w:p>
        </w:tc>
      </w:tr>
      <w:tr w:rsidR="002A00E3">
        <w:trPr>
          <w:cantSplit/>
        </w:trPr>
        <w:tc>
          <w:tcPr>
            <w:tcW w:w="1890" w:type="dxa"/>
            <w:vMerge w:val="restart"/>
            <w:vAlign w:val="center"/>
          </w:tcPr>
          <w:p w:rsidR="002A00E3" w:rsidRDefault="004E07AA" w:rsidP="00E62EC7">
            <w:pPr>
              <w:tabs>
                <w:tab w:val="left" w:pos="284"/>
              </w:tabs>
              <w:jc w:val="both"/>
              <w:rPr>
                <w:sz w:val="26"/>
                <w:szCs w:val="26"/>
              </w:rPr>
            </w:pPr>
            <w:r>
              <w:rPr>
                <w:sz w:val="26"/>
                <w:szCs w:val="26"/>
              </w:rPr>
              <w:t>Kém</w:t>
            </w:r>
          </w:p>
        </w:tc>
        <w:tc>
          <w:tcPr>
            <w:tcW w:w="2322" w:type="dxa"/>
          </w:tcPr>
          <w:p w:rsidR="002A00E3" w:rsidRDefault="004E07AA" w:rsidP="00E62EC7">
            <w:pPr>
              <w:tabs>
                <w:tab w:val="left" w:pos="284"/>
              </w:tabs>
              <w:jc w:val="center"/>
              <w:rPr>
                <w:sz w:val="26"/>
                <w:szCs w:val="26"/>
              </w:rPr>
            </w:pPr>
            <w:r>
              <w:rPr>
                <w:sz w:val="26"/>
                <w:szCs w:val="26"/>
              </w:rPr>
              <w:t>Từ 3,0 đến cận 4,0</w:t>
            </w:r>
          </w:p>
        </w:tc>
        <w:tc>
          <w:tcPr>
            <w:tcW w:w="2520" w:type="dxa"/>
          </w:tcPr>
          <w:p w:rsidR="002A00E3" w:rsidRDefault="004E07AA" w:rsidP="00E62EC7">
            <w:pPr>
              <w:tabs>
                <w:tab w:val="left" w:pos="284"/>
              </w:tabs>
              <w:jc w:val="center"/>
              <w:rPr>
                <w:sz w:val="26"/>
                <w:szCs w:val="26"/>
              </w:rPr>
            </w:pPr>
            <w:r>
              <w:rPr>
                <w:sz w:val="26"/>
                <w:szCs w:val="26"/>
              </w:rPr>
              <w:t>Từ 30 đến cận 40</w:t>
            </w:r>
          </w:p>
        </w:tc>
        <w:tc>
          <w:tcPr>
            <w:tcW w:w="1282" w:type="dxa"/>
          </w:tcPr>
          <w:p w:rsidR="002A00E3" w:rsidRDefault="004E07AA" w:rsidP="00E62EC7">
            <w:pPr>
              <w:tabs>
                <w:tab w:val="left" w:pos="284"/>
              </w:tabs>
              <w:jc w:val="center"/>
              <w:rPr>
                <w:sz w:val="26"/>
                <w:szCs w:val="26"/>
              </w:rPr>
            </w:pPr>
            <w:r>
              <w:rPr>
                <w:sz w:val="26"/>
                <w:szCs w:val="26"/>
              </w:rPr>
              <w:t>1,0</w:t>
            </w:r>
          </w:p>
        </w:tc>
        <w:tc>
          <w:tcPr>
            <w:tcW w:w="1350" w:type="dxa"/>
          </w:tcPr>
          <w:p w:rsidR="002A00E3" w:rsidRDefault="004E07AA" w:rsidP="00E62EC7">
            <w:pPr>
              <w:tabs>
                <w:tab w:val="left" w:pos="284"/>
              </w:tabs>
              <w:jc w:val="center"/>
              <w:rPr>
                <w:sz w:val="26"/>
                <w:szCs w:val="26"/>
              </w:rPr>
            </w:pPr>
            <w:r>
              <w:rPr>
                <w:sz w:val="26"/>
                <w:szCs w:val="26"/>
              </w:rPr>
              <w:t>D</w:t>
            </w:r>
          </w:p>
        </w:tc>
      </w:tr>
      <w:tr w:rsidR="002A00E3">
        <w:trPr>
          <w:cantSplit/>
        </w:trPr>
        <w:tc>
          <w:tcPr>
            <w:tcW w:w="1890" w:type="dxa"/>
            <w:vMerge/>
            <w:vAlign w:val="center"/>
          </w:tcPr>
          <w:p w:rsidR="002A00E3" w:rsidRDefault="002A00E3" w:rsidP="00E62EC7">
            <w:pPr>
              <w:widowControl w:val="0"/>
              <w:pBdr>
                <w:top w:val="nil"/>
                <w:left w:val="nil"/>
                <w:bottom w:val="nil"/>
                <w:right w:val="nil"/>
                <w:between w:val="nil"/>
              </w:pBdr>
              <w:rPr>
                <w:sz w:val="26"/>
                <w:szCs w:val="26"/>
              </w:rPr>
            </w:pPr>
          </w:p>
        </w:tc>
        <w:tc>
          <w:tcPr>
            <w:tcW w:w="2322" w:type="dxa"/>
          </w:tcPr>
          <w:p w:rsidR="002A00E3" w:rsidRDefault="004E07AA" w:rsidP="00E62EC7">
            <w:pPr>
              <w:tabs>
                <w:tab w:val="left" w:pos="284"/>
              </w:tabs>
              <w:jc w:val="center"/>
              <w:rPr>
                <w:sz w:val="26"/>
                <w:szCs w:val="26"/>
              </w:rPr>
            </w:pPr>
            <w:r>
              <w:rPr>
                <w:sz w:val="26"/>
                <w:szCs w:val="26"/>
              </w:rPr>
              <w:t>&lt; 3,0</w:t>
            </w:r>
          </w:p>
        </w:tc>
        <w:tc>
          <w:tcPr>
            <w:tcW w:w="2520" w:type="dxa"/>
          </w:tcPr>
          <w:p w:rsidR="002A00E3" w:rsidRDefault="004E07AA" w:rsidP="00E62EC7">
            <w:pPr>
              <w:tabs>
                <w:tab w:val="left" w:pos="284"/>
              </w:tabs>
              <w:jc w:val="center"/>
              <w:rPr>
                <w:sz w:val="26"/>
                <w:szCs w:val="26"/>
              </w:rPr>
            </w:pPr>
            <w:r>
              <w:rPr>
                <w:sz w:val="26"/>
                <w:szCs w:val="26"/>
              </w:rPr>
              <w:t>Dưới 30</w:t>
            </w:r>
          </w:p>
        </w:tc>
        <w:tc>
          <w:tcPr>
            <w:tcW w:w="1282" w:type="dxa"/>
          </w:tcPr>
          <w:p w:rsidR="002A00E3" w:rsidRDefault="004E07AA" w:rsidP="00E62EC7">
            <w:pPr>
              <w:tabs>
                <w:tab w:val="left" w:pos="284"/>
              </w:tabs>
              <w:jc w:val="center"/>
              <w:rPr>
                <w:sz w:val="26"/>
                <w:szCs w:val="26"/>
              </w:rPr>
            </w:pPr>
            <w:r>
              <w:rPr>
                <w:sz w:val="26"/>
                <w:szCs w:val="26"/>
              </w:rPr>
              <w:t>0,0</w:t>
            </w:r>
          </w:p>
        </w:tc>
        <w:tc>
          <w:tcPr>
            <w:tcW w:w="1350" w:type="dxa"/>
          </w:tcPr>
          <w:p w:rsidR="002A00E3" w:rsidRDefault="004E07AA" w:rsidP="00E62EC7">
            <w:pPr>
              <w:tabs>
                <w:tab w:val="left" w:pos="284"/>
              </w:tabs>
              <w:jc w:val="center"/>
              <w:rPr>
                <w:sz w:val="26"/>
                <w:szCs w:val="26"/>
              </w:rPr>
            </w:pPr>
            <w:r>
              <w:rPr>
                <w:sz w:val="26"/>
                <w:szCs w:val="26"/>
              </w:rPr>
              <w:t>F</w:t>
            </w:r>
          </w:p>
        </w:tc>
      </w:tr>
    </w:tbl>
    <w:p w:rsidR="002A00E3" w:rsidRDefault="004E07AA" w:rsidP="00E62EC7">
      <w:pPr>
        <w:tabs>
          <w:tab w:val="left" w:pos="284"/>
        </w:tabs>
        <w:jc w:val="both"/>
        <w:rPr>
          <w:sz w:val="26"/>
          <w:szCs w:val="26"/>
        </w:rPr>
      </w:pPr>
      <w:r>
        <w:rPr>
          <w:sz w:val="26"/>
          <w:szCs w:val="26"/>
        </w:rPr>
        <w:tab/>
        <w:t>- Học phần có điểm từ 5,0 trở lên được xem là học phần đạt, số tín chỉ của học phần này được tính là số tín chỉ tích lũy.</w:t>
      </w:r>
    </w:p>
    <w:p w:rsidR="002A00E3" w:rsidRDefault="004E07AA" w:rsidP="00E62EC7">
      <w:pPr>
        <w:numPr>
          <w:ilvl w:val="0"/>
          <w:numId w:val="1"/>
        </w:numPr>
        <w:pBdr>
          <w:top w:val="nil"/>
          <w:left w:val="nil"/>
          <w:bottom w:val="nil"/>
          <w:right w:val="nil"/>
          <w:between w:val="nil"/>
        </w:pBdr>
        <w:tabs>
          <w:tab w:val="left" w:pos="284"/>
        </w:tabs>
        <w:jc w:val="both"/>
        <w:rPr>
          <w:b/>
          <w:color w:val="000000"/>
          <w:sz w:val="26"/>
          <w:szCs w:val="26"/>
        </w:rPr>
      </w:pPr>
      <w:r>
        <w:rPr>
          <w:b/>
          <w:color w:val="000000"/>
          <w:sz w:val="26"/>
          <w:szCs w:val="26"/>
        </w:rPr>
        <w:t>Kế hoạch giảng dạy chi tiết</w:t>
      </w:r>
    </w:p>
    <w:p w:rsidR="002A00E3" w:rsidRDefault="004E07AA" w:rsidP="00E62EC7">
      <w:pPr>
        <w:pStyle w:val="Heading4"/>
        <w:keepNext w:val="0"/>
        <w:keepLines w:val="0"/>
        <w:tabs>
          <w:tab w:val="left" w:pos="284"/>
        </w:tabs>
        <w:spacing w:before="0" w:after="0"/>
        <w:jc w:val="both"/>
        <w:rPr>
          <w:sz w:val="26"/>
          <w:szCs w:val="26"/>
        </w:rPr>
      </w:pPr>
      <w:bookmarkStart w:id="0" w:name="_heading=h.sxayw5lbly2h" w:colFirst="0" w:colLast="0"/>
      <w:bookmarkEnd w:id="0"/>
      <w:r>
        <w:rPr>
          <w:sz w:val="26"/>
          <w:szCs w:val="26"/>
        </w:rPr>
        <w:t>Chương I. Tổng quan về năng lực số</w:t>
      </w:r>
    </w:p>
    <w:p w:rsidR="002A00E3" w:rsidRDefault="004E07AA" w:rsidP="00E62EC7">
      <w:pPr>
        <w:pStyle w:val="Heading4"/>
        <w:keepNext w:val="0"/>
        <w:keepLines w:val="0"/>
        <w:tabs>
          <w:tab w:val="left" w:pos="284"/>
        </w:tabs>
        <w:spacing w:before="0" w:after="0"/>
        <w:jc w:val="both"/>
        <w:rPr>
          <w:b w:val="0"/>
          <w:sz w:val="26"/>
          <w:szCs w:val="26"/>
        </w:rPr>
      </w:pPr>
      <w:r>
        <w:rPr>
          <w:b w:val="0"/>
          <w:sz w:val="26"/>
          <w:szCs w:val="26"/>
        </w:rPr>
        <w:t>1.1. Định nghĩa về năng lực số</w:t>
      </w:r>
    </w:p>
    <w:p w:rsidR="002A00E3" w:rsidRDefault="004E07AA" w:rsidP="00E62EC7">
      <w:pPr>
        <w:tabs>
          <w:tab w:val="left" w:pos="284"/>
        </w:tabs>
        <w:rPr>
          <w:sz w:val="26"/>
          <w:szCs w:val="26"/>
        </w:rPr>
      </w:pPr>
      <w:bookmarkStart w:id="1" w:name="_heading=h.texb5ecghajg" w:colFirst="0" w:colLast="0"/>
      <w:bookmarkEnd w:id="1"/>
      <w:r>
        <w:rPr>
          <w:sz w:val="26"/>
          <w:szCs w:val="26"/>
        </w:rPr>
        <w:t>1.2. Khung năng lực số toàn cầu</w:t>
      </w:r>
    </w:p>
    <w:p w:rsidR="002A00E3" w:rsidRDefault="004E07AA" w:rsidP="00E62EC7">
      <w:pPr>
        <w:tabs>
          <w:tab w:val="left" w:pos="284"/>
        </w:tabs>
        <w:rPr>
          <w:sz w:val="26"/>
          <w:szCs w:val="26"/>
        </w:rPr>
      </w:pPr>
      <w:bookmarkStart w:id="2" w:name="_heading=h.l8j67vxha6ax" w:colFirst="0" w:colLast="0"/>
      <w:bookmarkEnd w:id="2"/>
      <w:r>
        <w:rPr>
          <w:sz w:val="26"/>
          <w:szCs w:val="26"/>
        </w:rPr>
        <w:t>1.3. Khung kỹ năng số Việt Nam</w:t>
      </w:r>
    </w:p>
    <w:p w:rsidR="002A00E3" w:rsidRDefault="004E07AA" w:rsidP="00E62EC7">
      <w:pPr>
        <w:tabs>
          <w:tab w:val="left" w:pos="284"/>
        </w:tabs>
        <w:rPr>
          <w:sz w:val="26"/>
          <w:szCs w:val="26"/>
        </w:rPr>
      </w:pPr>
      <w:r>
        <w:rPr>
          <w:sz w:val="26"/>
          <w:szCs w:val="26"/>
        </w:rPr>
        <w:t>1.2. Khung năng lực số toàn cầu</w:t>
      </w:r>
    </w:p>
    <w:p w:rsidR="002A00E3" w:rsidRDefault="004E07AA" w:rsidP="00E62EC7">
      <w:pPr>
        <w:pBdr>
          <w:top w:val="nil"/>
          <w:left w:val="nil"/>
          <w:bottom w:val="nil"/>
          <w:right w:val="nil"/>
          <w:between w:val="nil"/>
        </w:pBdr>
        <w:tabs>
          <w:tab w:val="left" w:pos="284"/>
        </w:tabs>
        <w:jc w:val="both"/>
        <w:rPr>
          <w:sz w:val="26"/>
          <w:szCs w:val="26"/>
        </w:rPr>
      </w:pPr>
      <w:r>
        <w:rPr>
          <w:sz w:val="26"/>
          <w:szCs w:val="26"/>
        </w:rPr>
        <w:t>1.3. Khung kỹ năng số</w:t>
      </w:r>
    </w:p>
    <w:p w:rsidR="002A00E3" w:rsidRDefault="004E07AA" w:rsidP="00E62EC7">
      <w:pPr>
        <w:tabs>
          <w:tab w:val="left" w:pos="284"/>
        </w:tabs>
        <w:jc w:val="both"/>
        <w:rPr>
          <w:b/>
          <w:sz w:val="26"/>
          <w:szCs w:val="26"/>
        </w:rPr>
      </w:pPr>
      <w:r>
        <w:rPr>
          <w:b/>
          <w:sz w:val="26"/>
          <w:szCs w:val="26"/>
        </w:rPr>
        <w:lastRenderedPageBreak/>
        <w:t>Chương</w:t>
      </w:r>
      <w:r>
        <w:rPr>
          <w:b/>
          <w:i/>
          <w:sz w:val="26"/>
          <w:szCs w:val="26"/>
        </w:rPr>
        <w:t xml:space="preserve"> </w:t>
      </w:r>
      <w:r>
        <w:rPr>
          <w:b/>
          <w:sz w:val="26"/>
          <w:szCs w:val="26"/>
        </w:rPr>
        <w:t>II. Giao tiếp và hợp tác trong môi trường số</w:t>
      </w:r>
    </w:p>
    <w:p w:rsidR="002A00E3" w:rsidRDefault="004E07AA" w:rsidP="00E62EC7">
      <w:pPr>
        <w:tabs>
          <w:tab w:val="left" w:pos="284"/>
        </w:tabs>
        <w:jc w:val="both"/>
        <w:rPr>
          <w:sz w:val="26"/>
          <w:szCs w:val="26"/>
        </w:rPr>
      </w:pPr>
      <w:r>
        <w:rPr>
          <w:sz w:val="26"/>
          <w:szCs w:val="26"/>
        </w:rPr>
        <w:t xml:space="preserve">2.1. Giao tiếp hiệu quả qua công cụ số </w:t>
      </w:r>
    </w:p>
    <w:p w:rsidR="002A00E3" w:rsidRDefault="004E07AA" w:rsidP="00E62EC7">
      <w:pPr>
        <w:tabs>
          <w:tab w:val="left" w:pos="284"/>
        </w:tabs>
        <w:jc w:val="both"/>
        <w:rPr>
          <w:sz w:val="26"/>
          <w:szCs w:val="26"/>
        </w:rPr>
      </w:pPr>
      <w:r>
        <w:rPr>
          <w:sz w:val="26"/>
          <w:szCs w:val="26"/>
        </w:rPr>
        <w:t>2.2. Quy tắc ứng xử số (digital etiquette)</w:t>
      </w:r>
    </w:p>
    <w:p w:rsidR="002A00E3" w:rsidRDefault="004E07AA" w:rsidP="00E62EC7">
      <w:pPr>
        <w:tabs>
          <w:tab w:val="left" w:pos="284"/>
        </w:tabs>
        <w:jc w:val="both"/>
        <w:rPr>
          <w:sz w:val="26"/>
          <w:szCs w:val="26"/>
        </w:rPr>
      </w:pPr>
      <w:r>
        <w:rPr>
          <w:sz w:val="26"/>
          <w:szCs w:val="26"/>
        </w:rPr>
        <w:t xml:space="preserve">2.3. Làm việc nhóm và cộng tác trực tuyến </w:t>
      </w:r>
    </w:p>
    <w:p w:rsidR="002A00E3" w:rsidRDefault="004E07AA" w:rsidP="00E62EC7">
      <w:pPr>
        <w:tabs>
          <w:tab w:val="left" w:pos="284"/>
        </w:tabs>
        <w:jc w:val="both"/>
        <w:rPr>
          <w:sz w:val="26"/>
          <w:szCs w:val="26"/>
        </w:rPr>
      </w:pPr>
      <w:r>
        <w:rPr>
          <w:sz w:val="26"/>
          <w:szCs w:val="26"/>
        </w:rPr>
        <w:t xml:space="preserve">2.4. Xây dựng hồ sơ cá nhân và thương hiệu số </w:t>
      </w:r>
    </w:p>
    <w:p w:rsidR="002A00E3" w:rsidRDefault="004E07AA" w:rsidP="00E62EC7">
      <w:pPr>
        <w:tabs>
          <w:tab w:val="left" w:pos="284"/>
        </w:tabs>
        <w:jc w:val="both"/>
        <w:rPr>
          <w:sz w:val="26"/>
          <w:szCs w:val="26"/>
        </w:rPr>
      </w:pPr>
      <w:r>
        <w:rPr>
          <w:sz w:val="26"/>
          <w:szCs w:val="26"/>
        </w:rPr>
        <w:t>2.5. Quản lý xung đột và trao đổi đa văn hoá trong môi trường số</w:t>
      </w:r>
    </w:p>
    <w:p w:rsidR="002A00E3" w:rsidRDefault="004E07AA" w:rsidP="00E62EC7">
      <w:pPr>
        <w:tabs>
          <w:tab w:val="left" w:pos="284"/>
        </w:tabs>
        <w:jc w:val="both"/>
        <w:rPr>
          <w:b/>
          <w:sz w:val="26"/>
          <w:szCs w:val="26"/>
        </w:rPr>
      </w:pPr>
      <w:r>
        <w:rPr>
          <w:b/>
          <w:sz w:val="26"/>
          <w:szCs w:val="26"/>
        </w:rPr>
        <w:t>Chương III. Sáng tạo nội dung số</w:t>
      </w:r>
    </w:p>
    <w:p w:rsidR="002A00E3" w:rsidRDefault="004E07AA" w:rsidP="00E62EC7">
      <w:pPr>
        <w:tabs>
          <w:tab w:val="left" w:pos="284"/>
        </w:tabs>
        <w:jc w:val="both"/>
        <w:rPr>
          <w:sz w:val="26"/>
          <w:szCs w:val="26"/>
        </w:rPr>
      </w:pPr>
      <w:r>
        <w:rPr>
          <w:sz w:val="26"/>
          <w:szCs w:val="26"/>
        </w:rPr>
        <w:t xml:space="preserve">3.1. Các công cụ tạo và chỉnh sửa nội dung số </w:t>
      </w:r>
    </w:p>
    <w:p w:rsidR="002A00E3" w:rsidRDefault="004E07AA" w:rsidP="00E62EC7">
      <w:pPr>
        <w:tabs>
          <w:tab w:val="left" w:pos="284"/>
        </w:tabs>
        <w:jc w:val="both"/>
        <w:rPr>
          <w:sz w:val="26"/>
          <w:szCs w:val="26"/>
        </w:rPr>
      </w:pPr>
      <w:r>
        <w:rPr>
          <w:sz w:val="26"/>
          <w:szCs w:val="26"/>
        </w:rPr>
        <w:t>3.2. Nguyên tắc thiết kế nội dung số hiệu quả</w:t>
      </w:r>
    </w:p>
    <w:p w:rsidR="002A00E3" w:rsidRDefault="004E07AA" w:rsidP="00E62EC7">
      <w:pPr>
        <w:tabs>
          <w:tab w:val="left" w:pos="284"/>
        </w:tabs>
        <w:jc w:val="both"/>
        <w:rPr>
          <w:sz w:val="26"/>
          <w:szCs w:val="26"/>
        </w:rPr>
      </w:pPr>
      <w:r>
        <w:rPr>
          <w:sz w:val="26"/>
          <w:szCs w:val="26"/>
        </w:rPr>
        <w:t>3.3. Bản quyền và đạo đức số trong sáng tạo nội dung</w:t>
      </w:r>
    </w:p>
    <w:p w:rsidR="002A00E3" w:rsidRDefault="004E07AA" w:rsidP="00E62EC7">
      <w:pPr>
        <w:tabs>
          <w:tab w:val="left" w:pos="284"/>
        </w:tabs>
        <w:jc w:val="both"/>
        <w:rPr>
          <w:sz w:val="26"/>
          <w:szCs w:val="26"/>
        </w:rPr>
      </w:pPr>
      <w:r>
        <w:rPr>
          <w:sz w:val="26"/>
          <w:szCs w:val="26"/>
        </w:rPr>
        <w:t xml:space="preserve">3.4. Xuất bản và chia sẻ nội dung trên nền tảng số </w:t>
      </w:r>
    </w:p>
    <w:p w:rsidR="002A00E3" w:rsidRDefault="004E07AA" w:rsidP="00E62EC7">
      <w:pPr>
        <w:tabs>
          <w:tab w:val="left" w:pos="284"/>
        </w:tabs>
        <w:jc w:val="both"/>
        <w:rPr>
          <w:sz w:val="26"/>
          <w:szCs w:val="26"/>
        </w:rPr>
      </w:pPr>
      <w:r>
        <w:rPr>
          <w:sz w:val="26"/>
          <w:szCs w:val="26"/>
        </w:rPr>
        <w:t>3.5. Ứng dụng AI hỗ trợ sáng tạo nội dung</w:t>
      </w:r>
    </w:p>
    <w:p w:rsidR="002A00E3" w:rsidRDefault="004E07AA" w:rsidP="00E62EC7">
      <w:pPr>
        <w:tabs>
          <w:tab w:val="left" w:pos="284"/>
        </w:tabs>
        <w:jc w:val="both"/>
        <w:rPr>
          <w:b/>
          <w:sz w:val="26"/>
          <w:szCs w:val="26"/>
        </w:rPr>
      </w:pPr>
      <w:r>
        <w:rPr>
          <w:b/>
          <w:sz w:val="26"/>
          <w:szCs w:val="26"/>
        </w:rPr>
        <w:t>Chương IV. An toàn và bảo mật số</w:t>
      </w:r>
    </w:p>
    <w:p w:rsidR="002A00E3" w:rsidRDefault="004E07AA" w:rsidP="00E62EC7">
      <w:pPr>
        <w:tabs>
          <w:tab w:val="left" w:pos="284"/>
        </w:tabs>
        <w:jc w:val="both"/>
        <w:rPr>
          <w:sz w:val="26"/>
          <w:szCs w:val="26"/>
        </w:rPr>
      </w:pPr>
      <w:r>
        <w:rPr>
          <w:sz w:val="26"/>
          <w:szCs w:val="26"/>
        </w:rPr>
        <w:t>4.1. Nhận diện rủi ro trên không gian mạng</w:t>
      </w:r>
    </w:p>
    <w:p w:rsidR="002A00E3" w:rsidRDefault="004E07AA" w:rsidP="00E62EC7">
      <w:pPr>
        <w:tabs>
          <w:tab w:val="left" w:pos="284"/>
        </w:tabs>
        <w:jc w:val="both"/>
        <w:rPr>
          <w:sz w:val="26"/>
          <w:szCs w:val="26"/>
        </w:rPr>
      </w:pPr>
      <w:r>
        <w:rPr>
          <w:sz w:val="26"/>
          <w:szCs w:val="26"/>
        </w:rPr>
        <w:t>4.2. Kỹ năng bảo vệ dữ liệu cá nhân</w:t>
      </w:r>
    </w:p>
    <w:p w:rsidR="002A00E3" w:rsidRDefault="004E07AA" w:rsidP="00E62EC7">
      <w:pPr>
        <w:tabs>
          <w:tab w:val="left" w:pos="284"/>
        </w:tabs>
        <w:jc w:val="both"/>
        <w:rPr>
          <w:sz w:val="26"/>
          <w:szCs w:val="26"/>
        </w:rPr>
      </w:pPr>
      <w:r>
        <w:rPr>
          <w:sz w:val="26"/>
          <w:szCs w:val="26"/>
        </w:rPr>
        <w:t>4.3. Xác thực đa yếu tố và mật khẩu mạnh</w:t>
      </w:r>
    </w:p>
    <w:p w:rsidR="002A00E3" w:rsidRDefault="004E07AA" w:rsidP="00E62EC7">
      <w:pPr>
        <w:tabs>
          <w:tab w:val="left" w:pos="284"/>
        </w:tabs>
        <w:jc w:val="both"/>
        <w:rPr>
          <w:sz w:val="26"/>
          <w:szCs w:val="26"/>
        </w:rPr>
      </w:pPr>
      <w:r>
        <w:rPr>
          <w:sz w:val="26"/>
          <w:szCs w:val="26"/>
        </w:rPr>
        <w:t>4.4. Quản lý dấu vết số và quyền riêng tư</w:t>
      </w:r>
    </w:p>
    <w:p w:rsidR="002A00E3" w:rsidRDefault="004E07AA" w:rsidP="00E62EC7">
      <w:pPr>
        <w:tabs>
          <w:tab w:val="left" w:pos="284"/>
        </w:tabs>
        <w:jc w:val="both"/>
        <w:rPr>
          <w:sz w:val="26"/>
          <w:szCs w:val="26"/>
        </w:rPr>
      </w:pPr>
      <w:r>
        <w:rPr>
          <w:sz w:val="26"/>
          <w:szCs w:val="26"/>
        </w:rPr>
        <w:t>4.5. Quy định pháp luật và trách nhiệm pháp lý trong sử dụng công nghệ</w:t>
      </w:r>
    </w:p>
    <w:p w:rsidR="002A00E3" w:rsidRDefault="004E07AA" w:rsidP="00E62EC7">
      <w:pPr>
        <w:tabs>
          <w:tab w:val="left" w:pos="284"/>
        </w:tabs>
        <w:jc w:val="both"/>
        <w:rPr>
          <w:b/>
          <w:sz w:val="26"/>
          <w:szCs w:val="26"/>
        </w:rPr>
      </w:pPr>
      <w:r>
        <w:rPr>
          <w:b/>
          <w:sz w:val="26"/>
          <w:szCs w:val="26"/>
        </w:rPr>
        <w:t>Chương V. Giải quyết vấn đề bằng công nghệ số</w:t>
      </w:r>
    </w:p>
    <w:p w:rsidR="002A00E3" w:rsidRDefault="004E07AA" w:rsidP="00E62EC7">
      <w:pPr>
        <w:tabs>
          <w:tab w:val="left" w:pos="284"/>
        </w:tabs>
        <w:jc w:val="both"/>
        <w:rPr>
          <w:sz w:val="26"/>
          <w:szCs w:val="26"/>
        </w:rPr>
      </w:pPr>
      <w:r>
        <w:rPr>
          <w:sz w:val="26"/>
          <w:szCs w:val="26"/>
        </w:rPr>
        <w:t>5.1. Tư duy số và tư duy phản biện</w:t>
      </w:r>
    </w:p>
    <w:p w:rsidR="002A00E3" w:rsidRDefault="004E07AA" w:rsidP="00E62EC7">
      <w:pPr>
        <w:tabs>
          <w:tab w:val="left" w:pos="284"/>
        </w:tabs>
        <w:jc w:val="both"/>
        <w:rPr>
          <w:sz w:val="26"/>
          <w:szCs w:val="26"/>
        </w:rPr>
      </w:pPr>
      <w:r>
        <w:rPr>
          <w:sz w:val="26"/>
          <w:szCs w:val="26"/>
        </w:rPr>
        <w:t>5.2. Lựa chọn và sử dụng công cụ số phù hợp để giải quyết công việc</w:t>
      </w:r>
    </w:p>
    <w:p w:rsidR="002A00E3" w:rsidRDefault="004E07AA" w:rsidP="00E62EC7">
      <w:pPr>
        <w:tabs>
          <w:tab w:val="left" w:pos="284"/>
        </w:tabs>
        <w:jc w:val="both"/>
        <w:rPr>
          <w:sz w:val="26"/>
          <w:szCs w:val="26"/>
        </w:rPr>
      </w:pPr>
      <w:r>
        <w:rPr>
          <w:sz w:val="26"/>
          <w:szCs w:val="26"/>
        </w:rPr>
        <w:t>5.3. Tự học và khai thác tài nguyên học tập trực tuyến</w:t>
      </w:r>
    </w:p>
    <w:p w:rsidR="002A00E3" w:rsidRDefault="004E07AA" w:rsidP="00E62EC7">
      <w:pPr>
        <w:tabs>
          <w:tab w:val="left" w:pos="284"/>
        </w:tabs>
        <w:jc w:val="both"/>
        <w:rPr>
          <w:sz w:val="26"/>
          <w:szCs w:val="26"/>
        </w:rPr>
      </w:pPr>
      <w:r>
        <w:rPr>
          <w:sz w:val="26"/>
          <w:szCs w:val="26"/>
        </w:rPr>
        <w:t>5.4. Khai thác dữ liệu để hỗ trợ ra quyết định</w:t>
      </w:r>
    </w:p>
    <w:p w:rsidR="002A00E3" w:rsidRDefault="004E07AA" w:rsidP="00E62EC7">
      <w:pPr>
        <w:tabs>
          <w:tab w:val="left" w:pos="284"/>
        </w:tabs>
        <w:jc w:val="both"/>
        <w:rPr>
          <w:sz w:val="26"/>
          <w:szCs w:val="26"/>
        </w:rPr>
      </w:pPr>
      <w:r>
        <w:rPr>
          <w:sz w:val="26"/>
          <w:szCs w:val="26"/>
        </w:rPr>
        <w:t>5.5. Quản lý công việc và thời gian bằng công nghệ số</w:t>
      </w:r>
    </w:p>
    <w:p w:rsidR="002A00E3" w:rsidRDefault="004E07AA" w:rsidP="00E62EC7">
      <w:pPr>
        <w:tabs>
          <w:tab w:val="left" w:pos="284"/>
        </w:tabs>
        <w:jc w:val="both"/>
        <w:rPr>
          <w:b/>
          <w:sz w:val="26"/>
          <w:szCs w:val="26"/>
        </w:rPr>
      </w:pPr>
      <w:r>
        <w:rPr>
          <w:b/>
          <w:sz w:val="26"/>
          <w:szCs w:val="26"/>
        </w:rPr>
        <w:t>Chương VI. Ứng dụng trí tuệ nhân tạo cơ bản trong học tập và nghề nghiệp</w:t>
      </w:r>
    </w:p>
    <w:p w:rsidR="002A00E3" w:rsidRDefault="004E07AA" w:rsidP="00E62EC7">
      <w:pPr>
        <w:tabs>
          <w:tab w:val="left" w:pos="284"/>
        </w:tabs>
        <w:jc w:val="both"/>
        <w:rPr>
          <w:sz w:val="26"/>
          <w:szCs w:val="26"/>
        </w:rPr>
      </w:pPr>
      <w:r>
        <w:rPr>
          <w:sz w:val="26"/>
          <w:szCs w:val="26"/>
        </w:rPr>
        <w:t>6.1. Giới thiệu cơ bản về trí tuệ nhân tạo (AI)</w:t>
      </w:r>
    </w:p>
    <w:p w:rsidR="002A00E3" w:rsidRDefault="004E07AA" w:rsidP="00E62EC7">
      <w:pPr>
        <w:tabs>
          <w:tab w:val="left" w:pos="284"/>
        </w:tabs>
        <w:jc w:val="both"/>
        <w:rPr>
          <w:sz w:val="26"/>
          <w:szCs w:val="26"/>
        </w:rPr>
      </w:pPr>
      <w:r>
        <w:rPr>
          <w:sz w:val="26"/>
          <w:szCs w:val="26"/>
        </w:rPr>
        <w:t>6.2. Các công cụ AI phổ biến hỗ trợ học tập</w:t>
      </w:r>
    </w:p>
    <w:p w:rsidR="002A00E3" w:rsidRDefault="004E07AA" w:rsidP="00E62EC7">
      <w:pPr>
        <w:tabs>
          <w:tab w:val="left" w:pos="284"/>
        </w:tabs>
        <w:jc w:val="both"/>
        <w:rPr>
          <w:sz w:val="26"/>
          <w:szCs w:val="26"/>
        </w:rPr>
      </w:pPr>
      <w:r>
        <w:rPr>
          <w:sz w:val="26"/>
          <w:szCs w:val="26"/>
        </w:rPr>
        <w:t>6.3. Ứng dụng AI trong công việc</w:t>
      </w:r>
    </w:p>
    <w:p w:rsidR="002A00E3" w:rsidRDefault="004E07AA" w:rsidP="00E62EC7">
      <w:pPr>
        <w:tabs>
          <w:tab w:val="left" w:pos="284"/>
        </w:tabs>
        <w:jc w:val="both"/>
        <w:rPr>
          <w:sz w:val="26"/>
          <w:szCs w:val="26"/>
        </w:rPr>
      </w:pPr>
      <w:r>
        <w:rPr>
          <w:sz w:val="26"/>
          <w:szCs w:val="26"/>
        </w:rPr>
        <w:t>6.4. Đạo đức và giới hạn của việc sử dụng AI</w:t>
      </w:r>
    </w:p>
    <w:p w:rsidR="002A00E3" w:rsidRDefault="004E07AA" w:rsidP="00E62EC7">
      <w:pPr>
        <w:tabs>
          <w:tab w:val="left" w:pos="284"/>
        </w:tabs>
        <w:jc w:val="both"/>
        <w:rPr>
          <w:sz w:val="26"/>
          <w:szCs w:val="26"/>
        </w:rPr>
      </w:pPr>
      <w:r>
        <w:rPr>
          <w:sz w:val="26"/>
          <w:szCs w:val="26"/>
        </w:rPr>
        <w:t>6.5. Xu hướng phát triển AI và tác động đến nghề nghiệp tương lai</w:t>
      </w:r>
    </w:p>
    <w:p w:rsidR="002A00E3" w:rsidRDefault="004E07AA" w:rsidP="00E62EC7">
      <w:pPr>
        <w:pBdr>
          <w:top w:val="nil"/>
          <w:left w:val="nil"/>
          <w:bottom w:val="nil"/>
          <w:right w:val="nil"/>
          <w:between w:val="nil"/>
        </w:pBdr>
        <w:tabs>
          <w:tab w:val="left" w:pos="284"/>
        </w:tabs>
        <w:jc w:val="both"/>
        <w:rPr>
          <w:color w:val="000000"/>
          <w:sz w:val="26"/>
          <w:szCs w:val="26"/>
        </w:rPr>
      </w:pPr>
      <w:r>
        <w:rPr>
          <w:b/>
          <w:color w:val="000000"/>
          <w:sz w:val="26"/>
          <w:szCs w:val="26"/>
        </w:rPr>
        <w:tab/>
      </w:r>
      <w:r>
        <w:rPr>
          <w:i/>
          <w:color w:val="000000"/>
          <w:sz w:val="26"/>
          <w:szCs w:val="26"/>
        </w:rPr>
        <w:t>(Các nội dung giảng dạy theo buổi học, thể hiện sự tương quan với các CĐR của môn học, các hoạt động dạy và học (ở lớp, ở nhà) và các bài đánh giá của môn học)</w:t>
      </w:r>
    </w:p>
    <w:tbl>
      <w:tblPr>
        <w:tblStyle w:val="af8"/>
        <w:tblW w:w="9465" w:type="dxa"/>
        <w:tblInd w:w="-108" w:type="dxa"/>
        <w:tblLayout w:type="fixed"/>
        <w:tblLook w:val="0000" w:firstRow="0" w:lastRow="0" w:firstColumn="0" w:lastColumn="0" w:noHBand="0" w:noVBand="0"/>
      </w:tblPr>
      <w:tblGrid>
        <w:gridCol w:w="810"/>
        <w:gridCol w:w="4215"/>
        <w:gridCol w:w="930"/>
        <w:gridCol w:w="3510"/>
      </w:tblGrid>
      <w:tr w:rsidR="002A00E3">
        <w:trPr>
          <w:trHeight w:val="600"/>
          <w:tblHeader/>
        </w:trPr>
        <w:tc>
          <w:tcPr>
            <w:tcW w:w="8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A00E3" w:rsidRDefault="004E07AA" w:rsidP="00E62EC7">
            <w:pPr>
              <w:jc w:val="center"/>
              <w:rPr>
                <w:sz w:val="26"/>
                <w:szCs w:val="26"/>
              </w:rPr>
            </w:pPr>
            <w:r>
              <w:rPr>
                <w:b/>
                <w:sz w:val="26"/>
                <w:szCs w:val="26"/>
              </w:rPr>
              <w:t>Buổi</w:t>
            </w:r>
          </w:p>
        </w:tc>
        <w:tc>
          <w:tcPr>
            <w:tcW w:w="4215" w:type="dxa"/>
            <w:tcBorders>
              <w:top w:val="single" w:sz="4" w:space="0" w:color="000000"/>
              <w:left w:val="nil"/>
              <w:bottom w:val="single" w:sz="4" w:space="0" w:color="000000"/>
              <w:right w:val="single" w:sz="4" w:space="0" w:color="000000"/>
            </w:tcBorders>
            <w:shd w:val="clear" w:color="auto" w:fill="F2F2F2"/>
            <w:vAlign w:val="center"/>
          </w:tcPr>
          <w:p w:rsidR="002A00E3" w:rsidRDefault="004E07AA" w:rsidP="00E62EC7">
            <w:pPr>
              <w:jc w:val="center"/>
              <w:rPr>
                <w:sz w:val="26"/>
                <w:szCs w:val="26"/>
              </w:rPr>
            </w:pPr>
            <w:r>
              <w:rPr>
                <w:b/>
                <w:sz w:val="26"/>
                <w:szCs w:val="26"/>
              </w:rPr>
              <w:t>Tên bài học</w:t>
            </w:r>
          </w:p>
        </w:tc>
        <w:tc>
          <w:tcPr>
            <w:tcW w:w="930" w:type="dxa"/>
            <w:tcBorders>
              <w:top w:val="single" w:sz="4" w:space="0" w:color="000000"/>
              <w:left w:val="nil"/>
              <w:bottom w:val="single" w:sz="4" w:space="0" w:color="000000"/>
              <w:right w:val="single" w:sz="4" w:space="0" w:color="000000"/>
            </w:tcBorders>
            <w:shd w:val="clear" w:color="auto" w:fill="F2F2F2"/>
            <w:vAlign w:val="center"/>
          </w:tcPr>
          <w:p w:rsidR="002A00E3" w:rsidRDefault="004E07AA" w:rsidP="00E62EC7">
            <w:pPr>
              <w:jc w:val="center"/>
              <w:rPr>
                <w:sz w:val="26"/>
                <w:szCs w:val="26"/>
              </w:rPr>
            </w:pPr>
            <w:r>
              <w:rPr>
                <w:b/>
                <w:sz w:val="26"/>
                <w:szCs w:val="26"/>
              </w:rPr>
              <w:t>CLO</w:t>
            </w:r>
          </w:p>
        </w:tc>
        <w:tc>
          <w:tcPr>
            <w:tcW w:w="3510" w:type="dxa"/>
            <w:tcBorders>
              <w:top w:val="single" w:sz="4" w:space="0" w:color="000000"/>
              <w:left w:val="nil"/>
              <w:bottom w:val="single" w:sz="4" w:space="0" w:color="000000"/>
              <w:right w:val="single" w:sz="4" w:space="0" w:color="000000"/>
            </w:tcBorders>
            <w:shd w:val="clear" w:color="auto" w:fill="F2F2F2"/>
            <w:vAlign w:val="center"/>
          </w:tcPr>
          <w:p w:rsidR="002A00E3" w:rsidRDefault="004E07AA" w:rsidP="00E62EC7">
            <w:pPr>
              <w:jc w:val="center"/>
              <w:rPr>
                <w:sz w:val="26"/>
                <w:szCs w:val="26"/>
              </w:rPr>
            </w:pPr>
            <w:r>
              <w:rPr>
                <w:b/>
                <w:sz w:val="26"/>
                <w:szCs w:val="26"/>
              </w:rPr>
              <w:t>Hoạt động giảng dạy/ đánh giá</w:t>
            </w:r>
          </w:p>
        </w:tc>
      </w:tr>
      <w:tr w:rsidR="002A00E3">
        <w:trPr>
          <w:trHeight w:val="50"/>
        </w:trPr>
        <w:tc>
          <w:tcPr>
            <w:tcW w:w="810" w:type="dxa"/>
            <w:tcBorders>
              <w:top w:val="nil"/>
              <w:left w:val="single" w:sz="4" w:space="0" w:color="000000"/>
              <w:bottom w:val="single" w:sz="4" w:space="0" w:color="000000"/>
              <w:right w:val="single" w:sz="4" w:space="0" w:color="000000"/>
            </w:tcBorders>
          </w:tcPr>
          <w:p w:rsidR="002A00E3" w:rsidRDefault="004E07AA" w:rsidP="00E62EC7">
            <w:pPr>
              <w:rPr>
                <w:sz w:val="26"/>
                <w:szCs w:val="26"/>
              </w:rPr>
            </w:pPr>
            <w:r>
              <w:rPr>
                <w:sz w:val="26"/>
                <w:szCs w:val="26"/>
              </w:rPr>
              <w:t>1</w:t>
            </w:r>
          </w:p>
        </w:tc>
        <w:tc>
          <w:tcPr>
            <w:tcW w:w="4215" w:type="dxa"/>
            <w:tcBorders>
              <w:top w:val="nil"/>
              <w:left w:val="nil"/>
              <w:bottom w:val="single" w:sz="4" w:space="0" w:color="000000"/>
              <w:right w:val="single" w:sz="4" w:space="0" w:color="000000"/>
            </w:tcBorders>
          </w:tcPr>
          <w:p w:rsidR="002A00E3" w:rsidRDefault="004E07AA" w:rsidP="00E62EC7">
            <w:pPr>
              <w:pStyle w:val="Heading4"/>
              <w:keepNext w:val="0"/>
              <w:keepLines w:val="0"/>
              <w:tabs>
                <w:tab w:val="left" w:pos="284"/>
              </w:tabs>
              <w:spacing w:before="0" w:after="0"/>
              <w:rPr>
                <w:sz w:val="26"/>
                <w:szCs w:val="26"/>
              </w:rPr>
            </w:pPr>
            <w:r>
              <w:rPr>
                <w:sz w:val="26"/>
                <w:szCs w:val="26"/>
              </w:rPr>
              <w:t>Chương I. Tổng quan về năng lực số</w:t>
            </w:r>
          </w:p>
          <w:p w:rsidR="002A00E3" w:rsidRDefault="004E07AA" w:rsidP="00E62EC7">
            <w:pPr>
              <w:pStyle w:val="Heading4"/>
              <w:keepNext w:val="0"/>
              <w:keepLines w:val="0"/>
              <w:tabs>
                <w:tab w:val="left" w:pos="284"/>
              </w:tabs>
              <w:spacing w:before="0" w:after="0"/>
              <w:rPr>
                <w:b w:val="0"/>
                <w:sz w:val="26"/>
                <w:szCs w:val="26"/>
              </w:rPr>
            </w:pPr>
            <w:r>
              <w:rPr>
                <w:b w:val="0"/>
                <w:sz w:val="26"/>
                <w:szCs w:val="26"/>
              </w:rPr>
              <w:t>1.1. Định nghĩa về năng lực số</w:t>
            </w:r>
          </w:p>
          <w:p w:rsidR="002A00E3" w:rsidRDefault="004E07AA" w:rsidP="00E62EC7">
            <w:pPr>
              <w:tabs>
                <w:tab w:val="left" w:pos="284"/>
              </w:tabs>
              <w:rPr>
                <w:sz w:val="26"/>
                <w:szCs w:val="26"/>
              </w:rPr>
            </w:pPr>
            <w:r>
              <w:rPr>
                <w:sz w:val="26"/>
                <w:szCs w:val="26"/>
              </w:rPr>
              <w:t>1.2. Khung năng lực số toàn cầu</w:t>
            </w:r>
          </w:p>
          <w:p w:rsidR="002A00E3" w:rsidRDefault="004E07AA" w:rsidP="00E62EC7">
            <w:pPr>
              <w:tabs>
                <w:tab w:val="left" w:pos="284"/>
              </w:tabs>
              <w:rPr>
                <w:sz w:val="26"/>
                <w:szCs w:val="26"/>
              </w:rPr>
            </w:pPr>
            <w:r>
              <w:rPr>
                <w:sz w:val="26"/>
                <w:szCs w:val="26"/>
              </w:rPr>
              <w:t>1.3. Khung kỹ năng số Việt Nam</w:t>
            </w:r>
          </w:p>
          <w:p w:rsidR="002A00E3" w:rsidRDefault="004E07AA" w:rsidP="00E62EC7">
            <w:pPr>
              <w:tabs>
                <w:tab w:val="left" w:pos="284"/>
              </w:tabs>
              <w:rPr>
                <w:sz w:val="26"/>
                <w:szCs w:val="26"/>
              </w:rPr>
            </w:pPr>
            <w:r>
              <w:rPr>
                <w:sz w:val="26"/>
                <w:szCs w:val="26"/>
              </w:rPr>
              <w:t>1.2. Khung năng lực số toàn cầu</w:t>
            </w:r>
          </w:p>
          <w:p w:rsidR="002A00E3" w:rsidRDefault="004E07AA" w:rsidP="00E62EC7">
            <w:pPr>
              <w:pBdr>
                <w:top w:val="nil"/>
                <w:left w:val="nil"/>
                <w:bottom w:val="nil"/>
                <w:right w:val="nil"/>
                <w:between w:val="nil"/>
              </w:pBdr>
              <w:tabs>
                <w:tab w:val="left" w:pos="284"/>
              </w:tabs>
              <w:rPr>
                <w:sz w:val="26"/>
                <w:szCs w:val="26"/>
              </w:rPr>
            </w:pPr>
            <w:r>
              <w:rPr>
                <w:sz w:val="26"/>
                <w:szCs w:val="26"/>
              </w:rPr>
              <w:t>1.3. Khung kỹ năng số</w:t>
            </w:r>
          </w:p>
        </w:tc>
        <w:tc>
          <w:tcPr>
            <w:tcW w:w="93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CLO1</w:t>
            </w:r>
          </w:p>
        </w:tc>
        <w:tc>
          <w:tcPr>
            <w:tcW w:w="351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Giảng viên trình bày nội dung</w:t>
            </w:r>
          </w:p>
          <w:p w:rsidR="002A00E3" w:rsidRDefault="004E07AA" w:rsidP="00E62EC7">
            <w:pPr>
              <w:rPr>
                <w:sz w:val="26"/>
                <w:szCs w:val="26"/>
              </w:rPr>
            </w:pPr>
            <w:r>
              <w:rPr>
                <w:sz w:val="26"/>
                <w:szCs w:val="26"/>
              </w:rPr>
              <w:t>Sinh viên nghe, đặt câu hỏi, làm bài trắc nghiệm/câu hỏi tổng kết</w:t>
            </w:r>
          </w:p>
          <w:p w:rsidR="002A00E3" w:rsidRDefault="002A00E3" w:rsidP="00E62EC7">
            <w:pPr>
              <w:rPr>
                <w:sz w:val="26"/>
                <w:szCs w:val="26"/>
              </w:rPr>
            </w:pPr>
          </w:p>
        </w:tc>
      </w:tr>
      <w:tr w:rsidR="002A00E3">
        <w:trPr>
          <w:trHeight w:val="615"/>
        </w:trPr>
        <w:tc>
          <w:tcPr>
            <w:tcW w:w="810" w:type="dxa"/>
            <w:tcBorders>
              <w:top w:val="nil"/>
              <w:left w:val="single" w:sz="4" w:space="0" w:color="000000"/>
              <w:bottom w:val="single" w:sz="4" w:space="0" w:color="000000"/>
              <w:right w:val="single" w:sz="4" w:space="0" w:color="000000"/>
            </w:tcBorders>
          </w:tcPr>
          <w:p w:rsidR="002A00E3" w:rsidRDefault="004E07AA" w:rsidP="00E62EC7">
            <w:pPr>
              <w:rPr>
                <w:sz w:val="26"/>
                <w:szCs w:val="26"/>
              </w:rPr>
            </w:pPr>
            <w:r>
              <w:rPr>
                <w:sz w:val="26"/>
                <w:szCs w:val="26"/>
              </w:rPr>
              <w:t>2</w:t>
            </w:r>
          </w:p>
        </w:tc>
        <w:tc>
          <w:tcPr>
            <w:tcW w:w="4215" w:type="dxa"/>
            <w:tcBorders>
              <w:top w:val="nil"/>
              <w:left w:val="nil"/>
              <w:bottom w:val="single" w:sz="4" w:space="0" w:color="000000"/>
              <w:right w:val="single" w:sz="4" w:space="0" w:color="000000"/>
            </w:tcBorders>
          </w:tcPr>
          <w:p w:rsidR="002A00E3" w:rsidRDefault="004E07AA" w:rsidP="00E62EC7">
            <w:pPr>
              <w:rPr>
                <w:b/>
                <w:sz w:val="26"/>
                <w:szCs w:val="26"/>
              </w:rPr>
            </w:pPr>
            <w:r>
              <w:rPr>
                <w:b/>
                <w:sz w:val="26"/>
                <w:szCs w:val="26"/>
              </w:rPr>
              <w:t>Chương II. Giao tiếp và hợp tác trong môi trường số</w:t>
            </w:r>
          </w:p>
          <w:p w:rsidR="002A00E3" w:rsidRDefault="004E07AA" w:rsidP="00E62EC7">
            <w:pPr>
              <w:rPr>
                <w:sz w:val="26"/>
                <w:szCs w:val="26"/>
              </w:rPr>
            </w:pPr>
            <w:r>
              <w:rPr>
                <w:sz w:val="26"/>
                <w:szCs w:val="26"/>
              </w:rPr>
              <w:t xml:space="preserve">2.1. Giao tiếp hiệu quả qua công cụ số </w:t>
            </w:r>
          </w:p>
          <w:p w:rsidR="002A00E3" w:rsidRDefault="004E07AA" w:rsidP="00E62EC7">
            <w:pPr>
              <w:rPr>
                <w:sz w:val="26"/>
                <w:szCs w:val="26"/>
              </w:rPr>
            </w:pPr>
            <w:r>
              <w:rPr>
                <w:sz w:val="26"/>
                <w:szCs w:val="26"/>
              </w:rPr>
              <w:t>2.2. Quy tắc ứng xử số (digital etiquette)</w:t>
            </w:r>
          </w:p>
          <w:p w:rsidR="002A00E3" w:rsidRDefault="004E07AA" w:rsidP="00E62EC7">
            <w:pPr>
              <w:rPr>
                <w:sz w:val="26"/>
                <w:szCs w:val="26"/>
              </w:rPr>
            </w:pPr>
            <w:r>
              <w:rPr>
                <w:sz w:val="26"/>
                <w:szCs w:val="26"/>
              </w:rPr>
              <w:t xml:space="preserve">2.3. Làm việc nhóm và cộng tác trực tuyến </w:t>
            </w:r>
          </w:p>
          <w:p w:rsidR="002A00E3" w:rsidRDefault="004E07AA" w:rsidP="00E62EC7">
            <w:pPr>
              <w:rPr>
                <w:sz w:val="26"/>
                <w:szCs w:val="26"/>
              </w:rPr>
            </w:pPr>
            <w:r>
              <w:rPr>
                <w:sz w:val="26"/>
                <w:szCs w:val="26"/>
              </w:rPr>
              <w:lastRenderedPageBreak/>
              <w:t xml:space="preserve">2.4. Xây dựng hồ sơ cá nhân và thương hiệu số </w:t>
            </w:r>
          </w:p>
          <w:p w:rsidR="002A00E3" w:rsidRDefault="004E07AA" w:rsidP="00E62EC7">
            <w:pPr>
              <w:rPr>
                <w:sz w:val="26"/>
                <w:szCs w:val="26"/>
              </w:rPr>
            </w:pPr>
            <w:r>
              <w:rPr>
                <w:sz w:val="26"/>
                <w:szCs w:val="26"/>
              </w:rPr>
              <w:t>2.5. Quản lý xung đột và trao đổi đa văn hoá trong môi trường số</w:t>
            </w:r>
          </w:p>
        </w:tc>
        <w:tc>
          <w:tcPr>
            <w:tcW w:w="93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lastRenderedPageBreak/>
              <w:t>CLO2</w:t>
            </w:r>
          </w:p>
        </w:tc>
        <w:tc>
          <w:tcPr>
            <w:tcW w:w="351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Giảng viên trình bày nội dung</w:t>
            </w:r>
          </w:p>
          <w:p w:rsidR="002A00E3" w:rsidRDefault="004E07AA" w:rsidP="00E62EC7">
            <w:pPr>
              <w:rPr>
                <w:sz w:val="26"/>
                <w:szCs w:val="26"/>
              </w:rPr>
            </w:pPr>
            <w:r>
              <w:rPr>
                <w:sz w:val="26"/>
                <w:szCs w:val="26"/>
              </w:rPr>
              <w:t>Sinh viên nghe, đặt câu hỏi</w:t>
            </w:r>
          </w:p>
          <w:p w:rsidR="002A00E3" w:rsidRDefault="004E07AA" w:rsidP="00E62EC7">
            <w:pPr>
              <w:rPr>
                <w:sz w:val="26"/>
                <w:szCs w:val="26"/>
              </w:rPr>
            </w:pPr>
            <w:r>
              <w:rPr>
                <w:sz w:val="26"/>
                <w:szCs w:val="26"/>
              </w:rPr>
              <w:t>Hoạt động sử dụng các công cụ số trong làm việc nhóm cộng tác</w:t>
            </w:r>
          </w:p>
        </w:tc>
      </w:tr>
      <w:tr w:rsidR="002A00E3">
        <w:trPr>
          <w:trHeight w:val="923"/>
        </w:trPr>
        <w:tc>
          <w:tcPr>
            <w:tcW w:w="810" w:type="dxa"/>
            <w:tcBorders>
              <w:top w:val="nil"/>
              <w:left w:val="single" w:sz="4" w:space="0" w:color="000000"/>
              <w:bottom w:val="single" w:sz="4" w:space="0" w:color="000000"/>
              <w:right w:val="single" w:sz="4" w:space="0" w:color="000000"/>
            </w:tcBorders>
          </w:tcPr>
          <w:p w:rsidR="002A00E3" w:rsidRDefault="004E07AA" w:rsidP="00E62EC7">
            <w:pPr>
              <w:rPr>
                <w:sz w:val="26"/>
                <w:szCs w:val="26"/>
              </w:rPr>
            </w:pPr>
            <w:r>
              <w:rPr>
                <w:sz w:val="26"/>
                <w:szCs w:val="26"/>
              </w:rPr>
              <w:t>3</w:t>
            </w:r>
          </w:p>
        </w:tc>
        <w:tc>
          <w:tcPr>
            <w:tcW w:w="4215" w:type="dxa"/>
            <w:tcBorders>
              <w:top w:val="nil"/>
              <w:left w:val="nil"/>
              <w:bottom w:val="single" w:sz="4" w:space="0" w:color="000000"/>
              <w:right w:val="single" w:sz="4" w:space="0" w:color="000000"/>
            </w:tcBorders>
          </w:tcPr>
          <w:p w:rsidR="002A00E3" w:rsidRDefault="004E07AA" w:rsidP="00E62EC7">
            <w:pPr>
              <w:rPr>
                <w:b/>
                <w:sz w:val="26"/>
                <w:szCs w:val="26"/>
              </w:rPr>
            </w:pPr>
            <w:r>
              <w:rPr>
                <w:b/>
                <w:sz w:val="26"/>
                <w:szCs w:val="26"/>
              </w:rPr>
              <w:t>Chương III. Sáng tạo nội dung số</w:t>
            </w:r>
          </w:p>
          <w:p w:rsidR="002A00E3" w:rsidRDefault="004E07AA" w:rsidP="00E62EC7">
            <w:pPr>
              <w:rPr>
                <w:sz w:val="26"/>
                <w:szCs w:val="26"/>
              </w:rPr>
            </w:pPr>
            <w:r>
              <w:rPr>
                <w:sz w:val="26"/>
                <w:szCs w:val="26"/>
              </w:rPr>
              <w:t xml:space="preserve">3.1. Các công cụ tạo và chỉnh sửa nội dung số </w:t>
            </w:r>
          </w:p>
          <w:p w:rsidR="002A00E3" w:rsidRDefault="004E07AA" w:rsidP="00E62EC7">
            <w:pPr>
              <w:rPr>
                <w:sz w:val="26"/>
                <w:szCs w:val="26"/>
              </w:rPr>
            </w:pPr>
            <w:r>
              <w:rPr>
                <w:sz w:val="26"/>
                <w:szCs w:val="26"/>
              </w:rPr>
              <w:t>3.2. Nguyên tắc thiết kế nội dung số hiệu quả</w:t>
            </w:r>
          </w:p>
          <w:p w:rsidR="002A00E3" w:rsidRDefault="004E07AA" w:rsidP="00E62EC7">
            <w:pPr>
              <w:rPr>
                <w:sz w:val="26"/>
                <w:szCs w:val="26"/>
              </w:rPr>
            </w:pPr>
            <w:r>
              <w:rPr>
                <w:sz w:val="26"/>
                <w:szCs w:val="26"/>
              </w:rPr>
              <w:t>3.3. Bản quyền và đạo đức số trong sáng tạo nội dung</w:t>
            </w:r>
          </w:p>
          <w:p w:rsidR="002A00E3" w:rsidRDefault="002A00E3" w:rsidP="00E62EC7">
            <w:pPr>
              <w:rPr>
                <w:sz w:val="26"/>
                <w:szCs w:val="26"/>
              </w:rPr>
            </w:pPr>
          </w:p>
        </w:tc>
        <w:tc>
          <w:tcPr>
            <w:tcW w:w="93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CLO3</w:t>
            </w:r>
          </w:p>
        </w:tc>
        <w:tc>
          <w:tcPr>
            <w:tcW w:w="351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Giảng viên trình bày nội dung</w:t>
            </w:r>
          </w:p>
          <w:p w:rsidR="002A00E3" w:rsidRDefault="004E07AA" w:rsidP="00E62EC7">
            <w:pPr>
              <w:rPr>
                <w:sz w:val="26"/>
                <w:szCs w:val="26"/>
              </w:rPr>
            </w:pPr>
            <w:r>
              <w:rPr>
                <w:sz w:val="26"/>
                <w:szCs w:val="26"/>
              </w:rPr>
              <w:t>Sinh viên nghe, đặt câu hỏi</w:t>
            </w:r>
          </w:p>
          <w:p w:rsidR="002A00E3" w:rsidRDefault="002A00E3" w:rsidP="00E62EC7">
            <w:pPr>
              <w:rPr>
                <w:sz w:val="26"/>
                <w:szCs w:val="26"/>
              </w:rPr>
            </w:pPr>
          </w:p>
        </w:tc>
      </w:tr>
      <w:tr w:rsidR="002A00E3">
        <w:trPr>
          <w:trHeight w:val="923"/>
        </w:trPr>
        <w:tc>
          <w:tcPr>
            <w:tcW w:w="810" w:type="dxa"/>
            <w:tcBorders>
              <w:top w:val="nil"/>
              <w:left w:val="single" w:sz="4" w:space="0" w:color="000000"/>
              <w:bottom w:val="single" w:sz="4" w:space="0" w:color="000000"/>
              <w:right w:val="single" w:sz="4" w:space="0" w:color="000000"/>
            </w:tcBorders>
          </w:tcPr>
          <w:p w:rsidR="002A00E3" w:rsidRDefault="004E07AA" w:rsidP="00E62EC7">
            <w:pPr>
              <w:rPr>
                <w:sz w:val="26"/>
                <w:szCs w:val="26"/>
              </w:rPr>
            </w:pPr>
            <w:r>
              <w:rPr>
                <w:sz w:val="26"/>
                <w:szCs w:val="26"/>
              </w:rPr>
              <w:t>4</w:t>
            </w:r>
          </w:p>
        </w:tc>
        <w:tc>
          <w:tcPr>
            <w:tcW w:w="4215"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 xml:space="preserve">3.4. Xuất bản và chia sẻ nội dung trên nền tảng số </w:t>
            </w:r>
          </w:p>
          <w:p w:rsidR="002A00E3" w:rsidRDefault="004E07AA" w:rsidP="00E62EC7">
            <w:pPr>
              <w:rPr>
                <w:b/>
                <w:sz w:val="26"/>
                <w:szCs w:val="26"/>
              </w:rPr>
            </w:pPr>
            <w:r>
              <w:rPr>
                <w:sz w:val="26"/>
                <w:szCs w:val="26"/>
              </w:rPr>
              <w:t>3.5. Ứng dụng AI hỗ trợ sáng tạo nội dung</w:t>
            </w:r>
          </w:p>
        </w:tc>
        <w:tc>
          <w:tcPr>
            <w:tcW w:w="93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CLO3</w:t>
            </w:r>
          </w:p>
        </w:tc>
        <w:tc>
          <w:tcPr>
            <w:tcW w:w="351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Hoạt động sử dụng các công cụ số tạo các nội dung số</w:t>
            </w:r>
          </w:p>
        </w:tc>
      </w:tr>
      <w:tr w:rsidR="002A00E3">
        <w:trPr>
          <w:trHeight w:val="615"/>
        </w:trPr>
        <w:tc>
          <w:tcPr>
            <w:tcW w:w="810" w:type="dxa"/>
            <w:tcBorders>
              <w:top w:val="nil"/>
              <w:left w:val="single" w:sz="4" w:space="0" w:color="000000"/>
              <w:bottom w:val="single" w:sz="4" w:space="0" w:color="000000"/>
              <w:right w:val="single" w:sz="4" w:space="0" w:color="000000"/>
            </w:tcBorders>
          </w:tcPr>
          <w:p w:rsidR="002A00E3" w:rsidRDefault="004E07AA" w:rsidP="00E62EC7">
            <w:pPr>
              <w:rPr>
                <w:sz w:val="26"/>
                <w:szCs w:val="26"/>
              </w:rPr>
            </w:pPr>
            <w:r>
              <w:rPr>
                <w:sz w:val="26"/>
                <w:szCs w:val="26"/>
              </w:rPr>
              <w:t>5</w:t>
            </w:r>
          </w:p>
        </w:tc>
        <w:tc>
          <w:tcPr>
            <w:tcW w:w="4215" w:type="dxa"/>
            <w:tcBorders>
              <w:top w:val="nil"/>
              <w:left w:val="nil"/>
              <w:bottom w:val="single" w:sz="4" w:space="0" w:color="000000"/>
              <w:right w:val="single" w:sz="4" w:space="0" w:color="000000"/>
            </w:tcBorders>
          </w:tcPr>
          <w:p w:rsidR="002A00E3" w:rsidRDefault="004E07AA" w:rsidP="00E62EC7">
            <w:pPr>
              <w:rPr>
                <w:b/>
                <w:sz w:val="26"/>
                <w:szCs w:val="26"/>
              </w:rPr>
            </w:pPr>
            <w:r>
              <w:rPr>
                <w:b/>
                <w:sz w:val="26"/>
                <w:szCs w:val="26"/>
              </w:rPr>
              <w:t>Chương IV. An toàn và bảo mật số</w:t>
            </w:r>
          </w:p>
          <w:p w:rsidR="002A00E3" w:rsidRDefault="004E07AA" w:rsidP="00E62EC7">
            <w:pPr>
              <w:rPr>
                <w:sz w:val="26"/>
                <w:szCs w:val="26"/>
              </w:rPr>
            </w:pPr>
            <w:r>
              <w:rPr>
                <w:sz w:val="26"/>
                <w:szCs w:val="26"/>
              </w:rPr>
              <w:t>4.1. Nhận diện rủi ro trên không gian mạng</w:t>
            </w:r>
          </w:p>
          <w:p w:rsidR="002A00E3" w:rsidRDefault="004E07AA" w:rsidP="00E62EC7">
            <w:pPr>
              <w:rPr>
                <w:sz w:val="26"/>
                <w:szCs w:val="26"/>
              </w:rPr>
            </w:pPr>
            <w:r>
              <w:rPr>
                <w:sz w:val="26"/>
                <w:szCs w:val="26"/>
              </w:rPr>
              <w:t>4.2. Kỹ năng bảo vệ dữ liệu cá nhân</w:t>
            </w:r>
          </w:p>
          <w:p w:rsidR="002A00E3" w:rsidRDefault="004E07AA" w:rsidP="00E62EC7">
            <w:pPr>
              <w:rPr>
                <w:sz w:val="26"/>
                <w:szCs w:val="26"/>
              </w:rPr>
            </w:pPr>
            <w:r>
              <w:rPr>
                <w:sz w:val="26"/>
                <w:szCs w:val="26"/>
              </w:rPr>
              <w:t>4.3. Xác thực đa yếu tố và mật khẩu mạnh</w:t>
            </w:r>
          </w:p>
          <w:p w:rsidR="002A00E3" w:rsidRDefault="004E07AA" w:rsidP="00E62EC7">
            <w:pPr>
              <w:rPr>
                <w:sz w:val="26"/>
                <w:szCs w:val="26"/>
              </w:rPr>
            </w:pPr>
            <w:r>
              <w:rPr>
                <w:sz w:val="26"/>
                <w:szCs w:val="26"/>
              </w:rPr>
              <w:t>4.4. Quản lý dấu vết số và quyền riêng tư</w:t>
            </w:r>
          </w:p>
          <w:p w:rsidR="002A00E3" w:rsidRDefault="004E07AA" w:rsidP="00E62EC7">
            <w:pPr>
              <w:rPr>
                <w:sz w:val="26"/>
                <w:szCs w:val="26"/>
              </w:rPr>
            </w:pPr>
            <w:r>
              <w:rPr>
                <w:sz w:val="26"/>
                <w:szCs w:val="26"/>
              </w:rPr>
              <w:t>4.5. Quy định pháp luật và trách nhiệm pháp lý trong sử dụng công nghệ</w:t>
            </w:r>
          </w:p>
        </w:tc>
        <w:tc>
          <w:tcPr>
            <w:tcW w:w="93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CLO4</w:t>
            </w:r>
          </w:p>
        </w:tc>
        <w:tc>
          <w:tcPr>
            <w:tcW w:w="351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Giảng viên trình bày nội dung</w:t>
            </w:r>
          </w:p>
          <w:p w:rsidR="002A00E3" w:rsidRDefault="004E07AA" w:rsidP="00E62EC7">
            <w:pPr>
              <w:rPr>
                <w:sz w:val="26"/>
                <w:szCs w:val="26"/>
              </w:rPr>
            </w:pPr>
            <w:r>
              <w:rPr>
                <w:sz w:val="26"/>
                <w:szCs w:val="26"/>
              </w:rPr>
              <w:t>Sinh viên nghe, đặt câu hỏi</w:t>
            </w:r>
          </w:p>
          <w:p w:rsidR="002A00E3" w:rsidRDefault="004E07AA" w:rsidP="00E62EC7">
            <w:pPr>
              <w:rPr>
                <w:sz w:val="26"/>
                <w:szCs w:val="26"/>
              </w:rPr>
            </w:pPr>
            <w:r>
              <w:rPr>
                <w:sz w:val="26"/>
                <w:szCs w:val="26"/>
              </w:rPr>
              <w:t>Hoạt động tình huống xử lý đạo văn, hành vi AI sai lệch/ Tình huống về bảo mật thông tin cá nhân/ Thiết lập cài đặt quyền riêng tư, phát hiện nguy cơ mất dữ liệu cá nhân</w:t>
            </w:r>
          </w:p>
        </w:tc>
      </w:tr>
      <w:tr w:rsidR="002A00E3">
        <w:trPr>
          <w:trHeight w:val="923"/>
        </w:trPr>
        <w:tc>
          <w:tcPr>
            <w:tcW w:w="810" w:type="dxa"/>
            <w:tcBorders>
              <w:top w:val="nil"/>
              <w:left w:val="single" w:sz="4" w:space="0" w:color="000000"/>
              <w:bottom w:val="single" w:sz="4" w:space="0" w:color="000000"/>
              <w:right w:val="single" w:sz="4" w:space="0" w:color="000000"/>
            </w:tcBorders>
          </w:tcPr>
          <w:p w:rsidR="002A00E3" w:rsidRDefault="004E07AA" w:rsidP="00E62EC7">
            <w:pPr>
              <w:rPr>
                <w:sz w:val="26"/>
                <w:szCs w:val="26"/>
              </w:rPr>
            </w:pPr>
            <w:r>
              <w:rPr>
                <w:sz w:val="26"/>
                <w:szCs w:val="26"/>
              </w:rPr>
              <w:t>6</w:t>
            </w:r>
          </w:p>
        </w:tc>
        <w:tc>
          <w:tcPr>
            <w:tcW w:w="4215" w:type="dxa"/>
            <w:tcBorders>
              <w:top w:val="nil"/>
              <w:left w:val="nil"/>
              <w:bottom w:val="single" w:sz="4" w:space="0" w:color="000000"/>
              <w:right w:val="single" w:sz="4" w:space="0" w:color="000000"/>
            </w:tcBorders>
          </w:tcPr>
          <w:p w:rsidR="002A00E3" w:rsidRDefault="004E07AA" w:rsidP="00E62EC7">
            <w:pPr>
              <w:rPr>
                <w:b/>
                <w:sz w:val="26"/>
                <w:szCs w:val="26"/>
              </w:rPr>
            </w:pPr>
            <w:r>
              <w:rPr>
                <w:b/>
                <w:sz w:val="26"/>
                <w:szCs w:val="26"/>
              </w:rPr>
              <w:t>Chương V. Giải quyết vấn đề bằng công nghệ số</w:t>
            </w:r>
          </w:p>
          <w:p w:rsidR="002A00E3" w:rsidRDefault="004E07AA" w:rsidP="00E62EC7">
            <w:pPr>
              <w:rPr>
                <w:sz w:val="26"/>
                <w:szCs w:val="26"/>
              </w:rPr>
            </w:pPr>
            <w:r>
              <w:rPr>
                <w:sz w:val="26"/>
                <w:szCs w:val="26"/>
              </w:rPr>
              <w:t>5.1. Tư duy số và tư duy phản biện</w:t>
            </w:r>
          </w:p>
          <w:p w:rsidR="002A00E3" w:rsidRDefault="004E07AA" w:rsidP="00E62EC7">
            <w:pPr>
              <w:rPr>
                <w:sz w:val="26"/>
                <w:szCs w:val="26"/>
              </w:rPr>
            </w:pPr>
            <w:r>
              <w:rPr>
                <w:sz w:val="26"/>
                <w:szCs w:val="26"/>
              </w:rPr>
              <w:t>5.2. Lựa chọn và sử dụng công cụ số phù hợp để giải quyết công việc</w:t>
            </w:r>
          </w:p>
        </w:tc>
        <w:tc>
          <w:tcPr>
            <w:tcW w:w="93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CLO5</w:t>
            </w:r>
          </w:p>
        </w:tc>
        <w:tc>
          <w:tcPr>
            <w:tcW w:w="351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Giảng viên trình bày nội dung</w:t>
            </w:r>
          </w:p>
          <w:p w:rsidR="002A00E3" w:rsidRDefault="004E07AA" w:rsidP="00E62EC7">
            <w:pPr>
              <w:rPr>
                <w:sz w:val="26"/>
                <w:szCs w:val="26"/>
              </w:rPr>
            </w:pPr>
            <w:r>
              <w:rPr>
                <w:sz w:val="26"/>
                <w:szCs w:val="26"/>
              </w:rPr>
              <w:t>Sinh viên nghe, đặt câu hỏi</w:t>
            </w:r>
          </w:p>
          <w:p w:rsidR="002A00E3" w:rsidRDefault="004E07AA" w:rsidP="00E62EC7">
            <w:pPr>
              <w:rPr>
                <w:sz w:val="26"/>
                <w:szCs w:val="26"/>
              </w:rPr>
            </w:pPr>
            <w:r>
              <w:rPr>
                <w:sz w:val="26"/>
                <w:szCs w:val="26"/>
              </w:rPr>
              <w:t>Sơ đồ tư duy, ra quyết định, xác định nhu cầu và lựa chọn giải pháp công nghệ phù hợp</w:t>
            </w:r>
          </w:p>
          <w:p w:rsidR="002A00E3" w:rsidRDefault="002A00E3" w:rsidP="00E62EC7">
            <w:pPr>
              <w:rPr>
                <w:sz w:val="26"/>
                <w:szCs w:val="26"/>
              </w:rPr>
            </w:pPr>
          </w:p>
        </w:tc>
      </w:tr>
      <w:tr w:rsidR="002A00E3">
        <w:trPr>
          <w:trHeight w:val="923"/>
        </w:trPr>
        <w:tc>
          <w:tcPr>
            <w:tcW w:w="810" w:type="dxa"/>
            <w:tcBorders>
              <w:top w:val="nil"/>
              <w:left w:val="single" w:sz="4" w:space="0" w:color="000000"/>
              <w:bottom w:val="single" w:sz="4" w:space="0" w:color="000000"/>
              <w:right w:val="single" w:sz="4" w:space="0" w:color="000000"/>
            </w:tcBorders>
          </w:tcPr>
          <w:p w:rsidR="002A00E3" w:rsidRDefault="004E07AA" w:rsidP="00E62EC7">
            <w:pPr>
              <w:rPr>
                <w:sz w:val="26"/>
                <w:szCs w:val="26"/>
              </w:rPr>
            </w:pPr>
            <w:r>
              <w:rPr>
                <w:sz w:val="26"/>
                <w:szCs w:val="26"/>
              </w:rPr>
              <w:t>7</w:t>
            </w:r>
          </w:p>
        </w:tc>
        <w:tc>
          <w:tcPr>
            <w:tcW w:w="4215"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5.3. Tự học và khai thác tài nguyên học tập trực tuyến</w:t>
            </w:r>
          </w:p>
          <w:p w:rsidR="002A00E3" w:rsidRDefault="004E07AA" w:rsidP="00E62EC7">
            <w:pPr>
              <w:rPr>
                <w:sz w:val="26"/>
                <w:szCs w:val="26"/>
              </w:rPr>
            </w:pPr>
            <w:r>
              <w:rPr>
                <w:sz w:val="26"/>
                <w:szCs w:val="26"/>
              </w:rPr>
              <w:t>5.4. Khai thác dữ liệu để hỗ trợ ra quyết định</w:t>
            </w:r>
          </w:p>
          <w:p w:rsidR="002A00E3" w:rsidRDefault="004E07AA" w:rsidP="00E62EC7">
            <w:pPr>
              <w:rPr>
                <w:b/>
                <w:sz w:val="26"/>
                <w:szCs w:val="26"/>
              </w:rPr>
            </w:pPr>
            <w:r>
              <w:rPr>
                <w:sz w:val="26"/>
                <w:szCs w:val="26"/>
              </w:rPr>
              <w:t>5.5. Quản lý công việc và thời gian bằng công nghệ số</w:t>
            </w:r>
          </w:p>
        </w:tc>
        <w:tc>
          <w:tcPr>
            <w:tcW w:w="93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CLO5</w:t>
            </w:r>
          </w:p>
        </w:tc>
        <w:tc>
          <w:tcPr>
            <w:tcW w:w="351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Phân tích tình huống cụ thể, xác định rõ nhu cầu công nghệ (VD: công cụ quản lý công việc, hỗ trợ học tập) và đề xuất giải pháp</w:t>
            </w:r>
          </w:p>
        </w:tc>
      </w:tr>
      <w:tr w:rsidR="002A00E3">
        <w:trPr>
          <w:trHeight w:val="923"/>
        </w:trPr>
        <w:tc>
          <w:tcPr>
            <w:tcW w:w="810" w:type="dxa"/>
            <w:tcBorders>
              <w:top w:val="nil"/>
              <w:left w:val="single" w:sz="4" w:space="0" w:color="000000"/>
              <w:bottom w:val="single" w:sz="4" w:space="0" w:color="000000"/>
              <w:right w:val="single" w:sz="4" w:space="0" w:color="000000"/>
            </w:tcBorders>
          </w:tcPr>
          <w:p w:rsidR="002A00E3" w:rsidRDefault="004E07AA" w:rsidP="00E62EC7">
            <w:pPr>
              <w:rPr>
                <w:sz w:val="26"/>
                <w:szCs w:val="26"/>
              </w:rPr>
            </w:pPr>
            <w:r>
              <w:rPr>
                <w:sz w:val="26"/>
                <w:szCs w:val="26"/>
              </w:rPr>
              <w:t>8</w:t>
            </w:r>
          </w:p>
        </w:tc>
        <w:tc>
          <w:tcPr>
            <w:tcW w:w="4215" w:type="dxa"/>
            <w:tcBorders>
              <w:top w:val="nil"/>
              <w:left w:val="nil"/>
              <w:bottom w:val="single" w:sz="4" w:space="0" w:color="000000"/>
              <w:right w:val="single" w:sz="4" w:space="0" w:color="000000"/>
            </w:tcBorders>
          </w:tcPr>
          <w:p w:rsidR="002A00E3" w:rsidRDefault="004E07AA" w:rsidP="00E62EC7">
            <w:pPr>
              <w:rPr>
                <w:b/>
                <w:sz w:val="26"/>
                <w:szCs w:val="26"/>
              </w:rPr>
            </w:pPr>
            <w:r>
              <w:rPr>
                <w:b/>
                <w:sz w:val="26"/>
                <w:szCs w:val="26"/>
              </w:rPr>
              <w:t>Chương VI. Ứng dụng trí tuệ nhân tạo cơ bản trong học tập và nghề nghiệp</w:t>
            </w:r>
          </w:p>
          <w:p w:rsidR="002A00E3" w:rsidRDefault="004E07AA" w:rsidP="00E62EC7">
            <w:pPr>
              <w:rPr>
                <w:sz w:val="26"/>
                <w:szCs w:val="26"/>
              </w:rPr>
            </w:pPr>
            <w:r>
              <w:rPr>
                <w:sz w:val="26"/>
                <w:szCs w:val="26"/>
              </w:rPr>
              <w:t>6.1. Giới thiệu cơ bản về trí tuệ nhân tạo (AI)</w:t>
            </w:r>
          </w:p>
          <w:p w:rsidR="002A00E3" w:rsidRDefault="004E07AA" w:rsidP="00E62EC7">
            <w:pPr>
              <w:rPr>
                <w:sz w:val="26"/>
                <w:szCs w:val="26"/>
              </w:rPr>
            </w:pPr>
            <w:r>
              <w:rPr>
                <w:sz w:val="26"/>
                <w:szCs w:val="26"/>
              </w:rPr>
              <w:t>6.2. Các công cụ AI phổ biến hỗ trợ học tập</w:t>
            </w:r>
          </w:p>
        </w:tc>
        <w:tc>
          <w:tcPr>
            <w:tcW w:w="93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CLO6</w:t>
            </w:r>
          </w:p>
        </w:tc>
        <w:tc>
          <w:tcPr>
            <w:tcW w:w="351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Giảng viên trình bày nội dung</w:t>
            </w:r>
          </w:p>
          <w:p w:rsidR="002A00E3" w:rsidRDefault="004E07AA" w:rsidP="00E62EC7">
            <w:pPr>
              <w:rPr>
                <w:sz w:val="26"/>
                <w:szCs w:val="26"/>
              </w:rPr>
            </w:pPr>
            <w:r>
              <w:rPr>
                <w:sz w:val="26"/>
                <w:szCs w:val="26"/>
              </w:rPr>
              <w:t>Sinh viên nghe, đặt câu hỏi</w:t>
            </w:r>
          </w:p>
          <w:p w:rsidR="002A00E3" w:rsidRDefault="004E07AA" w:rsidP="00E62EC7">
            <w:pPr>
              <w:rPr>
                <w:sz w:val="26"/>
                <w:szCs w:val="26"/>
              </w:rPr>
            </w:pPr>
            <w:r>
              <w:rPr>
                <w:sz w:val="26"/>
                <w:szCs w:val="26"/>
              </w:rPr>
              <w:t>Phân biệt dùng AI hợp lý và lệ thuộc</w:t>
            </w:r>
          </w:p>
          <w:p w:rsidR="002A00E3" w:rsidRDefault="002A00E3" w:rsidP="00E62EC7">
            <w:pPr>
              <w:rPr>
                <w:sz w:val="26"/>
                <w:szCs w:val="26"/>
              </w:rPr>
            </w:pPr>
          </w:p>
        </w:tc>
      </w:tr>
      <w:tr w:rsidR="002A00E3">
        <w:trPr>
          <w:trHeight w:val="923"/>
        </w:trPr>
        <w:tc>
          <w:tcPr>
            <w:tcW w:w="810" w:type="dxa"/>
            <w:tcBorders>
              <w:top w:val="nil"/>
              <w:left w:val="single" w:sz="4" w:space="0" w:color="000000"/>
              <w:bottom w:val="single" w:sz="4" w:space="0" w:color="000000"/>
              <w:right w:val="single" w:sz="4" w:space="0" w:color="000000"/>
            </w:tcBorders>
          </w:tcPr>
          <w:p w:rsidR="002A00E3" w:rsidRDefault="004E07AA" w:rsidP="00E62EC7">
            <w:pPr>
              <w:rPr>
                <w:sz w:val="26"/>
                <w:szCs w:val="26"/>
              </w:rPr>
            </w:pPr>
            <w:r>
              <w:rPr>
                <w:sz w:val="26"/>
                <w:szCs w:val="26"/>
              </w:rPr>
              <w:lastRenderedPageBreak/>
              <w:t>9</w:t>
            </w:r>
          </w:p>
        </w:tc>
        <w:tc>
          <w:tcPr>
            <w:tcW w:w="4215"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6.3. Ứng dụng AI trong công việc</w:t>
            </w:r>
          </w:p>
          <w:p w:rsidR="002A00E3" w:rsidRDefault="004E07AA" w:rsidP="00E62EC7">
            <w:pPr>
              <w:rPr>
                <w:sz w:val="26"/>
                <w:szCs w:val="26"/>
              </w:rPr>
            </w:pPr>
            <w:r>
              <w:rPr>
                <w:sz w:val="26"/>
                <w:szCs w:val="26"/>
              </w:rPr>
              <w:t>6.4. Đạo đức và giới hạn của việc sử dụng AI</w:t>
            </w:r>
          </w:p>
          <w:p w:rsidR="002A00E3" w:rsidRDefault="004E07AA" w:rsidP="00E62EC7">
            <w:pPr>
              <w:rPr>
                <w:sz w:val="26"/>
                <w:szCs w:val="26"/>
              </w:rPr>
            </w:pPr>
            <w:r>
              <w:rPr>
                <w:sz w:val="26"/>
                <w:szCs w:val="26"/>
              </w:rPr>
              <w:t>6.5. Xu hướng phát triển AI và tác động đến nghề nghiệp tương lai</w:t>
            </w:r>
          </w:p>
        </w:tc>
        <w:tc>
          <w:tcPr>
            <w:tcW w:w="93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CLO6</w:t>
            </w:r>
          </w:p>
        </w:tc>
        <w:tc>
          <w:tcPr>
            <w:tcW w:w="351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Tình huống sử dụng AI trong công việc và đề ra các tiêu chí đánh giá đạo đức AI</w:t>
            </w:r>
          </w:p>
          <w:p w:rsidR="002A00E3" w:rsidRDefault="004E07AA" w:rsidP="00E62EC7">
            <w:pPr>
              <w:rPr>
                <w:sz w:val="26"/>
                <w:szCs w:val="26"/>
              </w:rPr>
            </w:pPr>
            <w:r>
              <w:rPr>
                <w:sz w:val="26"/>
                <w:szCs w:val="26"/>
              </w:rPr>
              <w:t>Soạn nội dung với/không có AI, đánh giá</w:t>
            </w:r>
          </w:p>
        </w:tc>
      </w:tr>
      <w:tr w:rsidR="002A00E3">
        <w:trPr>
          <w:trHeight w:val="615"/>
        </w:trPr>
        <w:tc>
          <w:tcPr>
            <w:tcW w:w="810" w:type="dxa"/>
            <w:tcBorders>
              <w:top w:val="nil"/>
              <w:left w:val="single" w:sz="4" w:space="0" w:color="000000"/>
              <w:bottom w:val="single" w:sz="4" w:space="0" w:color="000000"/>
              <w:right w:val="single" w:sz="4" w:space="0" w:color="000000"/>
            </w:tcBorders>
          </w:tcPr>
          <w:p w:rsidR="002A00E3" w:rsidRDefault="004E07AA" w:rsidP="00E62EC7">
            <w:pPr>
              <w:rPr>
                <w:sz w:val="26"/>
                <w:szCs w:val="26"/>
              </w:rPr>
            </w:pPr>
            <w:r>
              <w:rPr>
                <w:sz w:val="26"/>
                <w:szCs w:val="26"/>
              </w:rPr>
              <w:t>10</w:t>
            </w:r>
          </w:p>
        </w:tc>
        <w:tc>
          <w:tcPr>
            <w:tcW w:w="4215" w:type="dxa"/>
            <w:tcBorders>
              <w:top w:val="nil"/>
              <w:left w:val="nil"/>
              <w:bottom w:val="single" w:sz="4" w:space="0" w:color="000000"/>
              <w:right w:val="single" w:sz="4" w:space="0" w:color="000000"/>
            </w:tcBorders>
          </w:tcPr>
          <w:p w:rsidR="002A00E3" w:rsidRDefault="004E07AA" w:rsidP="00E62EC7">
            <w:pPr>
              <w:pBdr>
                <w:top w:val="nil"/>
                <w:left w:val="nil"/>
                <w:bottom w:val="nil"/>
                <w:right w:val="nil"/>
                <w:between w:val="nil"/>
              </w:pBdr>
              <w:rPr>
                <w:color w:val="000000"/>
                <w:sz w:val="26"/>
                <w:szCs w:val="26"/>
              </w:rPr>
            </w:pPr>
            <w:r>
              <w:rPr>
                <w:color w:val="000000"/>
                <w:sz w:val="26"/>
                <w:szCs w:val="26"/>
              </w:rPr>
              <w:t>Ôn tập</w:t>
            </w:r>
          </w:p>
        </w:tc>
        <w:tc>
          <w:tcPr>
            <w:tcW w:w="930" w:type="dxa"/>
            <w:tcBorders>
              <w:top w:val="nil"/>
              <w:left w:val="nil"/>
              <w:bottom w:val="single" w:sz="4" w:space="0" w:color="000000"/>
              <w:right w:val="single" w:sz="4" w:space="0" w:color="000000"/>
            </w:tcBorders>
          </w:tcPr>
          <w:p w:rsidR="002A00E3" w:rsidRDefault="004E07AA" w:rsidP="00E62EC7">
            <w:pPr>
              <w:rPr>
                <w:sz w:val="26"/>
                <w:szCs w:val="26"/>
              </w:rPr>
            </w:pPr>
            <w:r>
              <w:rPr>
                <w:sz w:val="26"/>
                <w:szCs w:val="26"/>
              </w:rPr>
              <w:t>CLO1-2-3-4-5-6</w:t>
            </w:r>
          </w:p>
        </w:tc>
        <w:tc>
          <w:tcPr>
            <w:tcW w:w="3510" w:type="dxa"/>
            <w:tcBorders>
              <w:top w:val="nil"/>
              <w:left w:val="nil"/>
              <w:bottom w:val="single" w:sz="4" w:space="0" w:color="000000"/>
              <w:right w:val="single" w:sz="4" w:space="0" w:color="000000"/>
            </w:tcBorders>
          </w:tcPr>
          <w:p w:rsidR="002A00E3" w:rsidRDefault="002A00E3" w:rsidP="00E62EC7">
            <w:pPr>
              <w:rPr>
                <w:sz w:val="26"/>
                <w:szCs w:val="26"/>
              </w:rPr>
            </w:pPr>
          </w:p>
        </w:tc>
      </w:tr>
    </w:tbl>
    <w:p w:rsidR="002A00E3" w:rsidRDefault="004E07AA" w:rsidP="00E62EC7">
      <w:pPr>
        <w:ind w:left="709"/>
        <w:jc w:val="both"/>
        <w:rPr>
          <w:sz w:val="26"/>
          <w:szCs w:val="26"/>
        </w:rPr>
      </w:pPr>
      <w:r>
        <w:rPr>
          <w:i/>
          <w:sz w:val="26"/>
          <w:szCs w:val="26"/>
        </w:rPr>
        <w:t xml:space="preserve"> (1): Thông tin về tuần/buổi học. </w:t>
      </w:r>
    </w:p>
    <w:p w:rsidR="002A00E3" w:rsidRDefault="004E07AA" w:rsidP="00E62EC7">
      <w:pPr>
        <w:ind w:left="709"/>
        <w:jc w:val="both"/>
        <w:rPr>
          <w:sz w:val="26"/>
          <w:szCs w:val="26"/>
        </w:rPr>
      </w:pPr>
      <w:r>
        <w:rPr>
          <w:i/>
          <w:sz w:val="26"/>
          <w:szCs w:val="26"/>
        </w:rPr>
        <w:t>(2): Liệt kê nội dung giảng dạy theo chương, mục</w:t>
      </w:r>
    </w:p>
    <w:p w:rsidR="002A00E3" w:rsidRDefault="004E07AA" w:rsidP="00E62EC7">
      <w:pPr>
        <w:ind w:left="709"/>
        <w:jc w:val="both"/>
        <w:rPr>
          <w:sz w:val="26"/>
          <w:szCs w:val="26"/>
        </w:rPr>
      </w:pPr>
      <w:r>
        <w:rPr>
          <w:i/>
          <w:sz w:val="26"/>
          <w:szCs w:val="26"/>
        </w:rPr>
        <w:t xml:space="preserve">(3): Liệt kê CĐR liên quan của môn học (ghi ký hiệu </w:t>
      </w:r>
      <w:r>
        <w:rPr>
          <w:sz w:val="26"/>
          <w:szCs w:val="26"/>
        </w:rPr>
        <w:t>CLOx</w:t>
      </w:r>
      <w:r>
        <w:rPr>
          <w:i/>
          <w:sz w:val="26"/>
          <w:szCs w:val="26"/>
        </w:rPr>
        <w:t>)</w:t>
      </w:r>
    </w:p>
    <w:p w:rsidR="002A00E3" w:rsidRDefault="004E07AA" w:rsidP="00E62EC7">
      <w:pPr>
        <w:ind w:left="360" w:firstLine="360"/>
        <w:jc w:val="both"/>
        <w:rPr>
          <w:sz w:val="26"/>
          <w:szCs w:val="26"/>
        </w:rPr>
      </w:pPr>
      <w:r>
        <w:rPr>
          <w:i/>
          <w:sz w:val="26"/>
          <w:szCs w:val="26"/>
        </w:rPr>
        <w:t>(4): Liệt kê các hoạt động dạy và học (ở lớp, ở nhà), bao gồm đọc trước tài liệu (nếu có yêu cầu)</w:t>
      </w:r>
    </w:p>
    <w:p w:rsidR="002A00E3" w:rsidRDefault="004E07AA" w:rsidP="00E62EC7">
      <w:pPr>
        <w:ind w:left="709"/>
        <w:jc w:val="both"/>
        <w:rPr>
          <w:sz w:val="26"/>
          <w:szCs w:val="26"/>
        </w:rPr>
      </w:pPr>
      <w:r>
        <w:rPr>
          <w:i/>
          <w:sz w:val="26"/>
          <w:szCs w:val="26"/>
        </w:rPr>
        <w:t>(5): Liệt kê các bài đánh giá liên quan (ghi ký hiệu Ax.x)</w:t>
      </w:r>
    </w:p>
    <w:p w:rsidR="002A00E3" w:rsidRDefault="004E07AA" w:rsidP="00E62EC7">
      <w:pPr>
        <w:ind w:left="360" w:firstLine="360"/>
        <w:jc w:val="both"/>
        <w:rPr>
          <w:sz w:val="26"/>
          <w:szCs w:val="26"/>
        </w:rPr>
      </w:pPr>
      <w:r>
        <w:rPr>
          <w:i/>
          <w:sz w:val="26"/>
          <w:szCs w:val="26"/>
        </w:rPr>
        <w:t xml:space="preserve"> (1): Thông tin về tuần/buổi học. </w:t>
      </w:r>
    </w:p>
    <w:p w:rsidR="002A00E3" w:rsidRDefault="004E07AA" w:rsidP="00E62EC7">
      <w:pPr>
        <w:ind w:left="360" w:firstLine="360"/>
        <w:jc w:val="both"/>
        <w:rPr>
          <w:sz w:val="26"/>
          <w:szCs w:val="26"/>
        </w:rPr>
      </w:pPr>
      <w:r>
        <w:rPr>
          <w:i/>
          <w:sz w:val="26"/>
          <w:szCs w:val="26"/>
        </w:rPr>
        <w:t>(2): Liệt kê nội dung thực hành theo bài thực hành.</w:t>
      </w:r>
    </w:p>
    <w:p w:rsidR="002A00E3" w:rsidRDefault="004E07AA" w:rsidP="00E62EC7">
      <w:pPr>
        <w:ind w:left="709"/>
        <w:jc w:val="both"/>
        <w:rPr>
          <w:sz w:val="26"/>
          <w:szCs w:val="26"/>
        </w:rPr>
      </w:pPr>
      <w:r>
        <w:rPr>
          <w:i/>
          <w:sz w:val="26"/>
          <w:szCs w:val="26"/>
        </w:rPr>
        <w:t xml:space="preserve">(3): Liệt kê CĐR liên quan của môn học (ghi ký hiệu </w:t>
      </w:r>
      <w:r>
        <w:rPr>
          <w:sz w:val="26"/>
          <w:szCs w:val="26"/>
        </w:rPr>
        <w:t>CLOx</w:t>
      </w:r>
      <w:r>
        <w:rPr>
          <w:i/>
          <w:sz w:val="26"/>
          <w:szCs w:val="26"/>
        </w:rPr>
        <w:t>),</w:t>
      </w:r>
    </w:p>
    <w:p w:rsidR="002A00E3" w:rsidRDefault="004E07AA" w:rsidP="00E62EC7">
      <w:pPr>
        <w:ind w:left="360" w:firstLine="360"/>
        <w:jc w:val="both"/>
        <w:rPr>
          <w:sz w:val="26"/>
          <w:szCs w:val="26"/>
        </w:rPr>
      </w:pPr>
      <w:r>
        <w:rPr>
          <w:i/>
          <w:sz w:val="26"/>
          <w:szCs w:val="26"/>
        </w:rPr>
        <w:t>(4): Liệt kê các hoạt động dạy và học (ở lớp, ở nhà), bao gồm đọc trước tài liệu (nếu có yêu cầu)</w:t>
      </w:r>
    </w:p>
    <w:p w:rsidR="002A00E3" w:rsidRDefault="004E07AA" w:rsidP="00E62EC7">
      <w:pPr>
        <w:ind w:left="709"/>
        <w:jc w:val="both"/>
        <w:rPr>
          <w:sz w:val="26"/>
          <w:szCs w:val="26"/>
        </w:rPr>
      </w:pPr>
      <w:r>
        <w:rPr>
          <w:i/>
          <w:sz w:val="26"/>
          <w:szCs w:val="26"/>
        </w:rPr>
        <w:t>(5): Liệt kê các bài đánh giá liên quan (ghi ký hiệu Ax.x)</w:t>
      </w:r>
    </w:p>
    <w:p w:rsidR="002A00E3" w:rsidRDefault="004E07AA" w:rsidP="00E62EC7">
      <w:pPr>
        <w:numPr>
          <w:ilvl w:val="0"/>
          <w:numId w:val="1"/>
        </w:numPr>
        <w:pBdr>
          <w:top w:val="nil"/>
          <w:left w:val="nil"/>
          <w:bottom w:val="nil"/>
          <w:right w:val="nil"/>
          <w:between w:val="nil"/>
        </w:pBdr>
        <w:jc w:val="both"/>
        <w:rPr>
          <w:color w:val="000000"/>
          <w:sz w:val="26"/>
          <w:szCs w:val="26"/>
        </w:rPr>
      </w:pPr>
      <w:r>
        <w:rPr>
          <w:b/>
          <w:color w:val="000000"/>
          <w:sz w:val="26"/>
          <w:szCs w:val="26"/>
        </w:rPr>
        <w:t>Tổng thời lượng học tập</w:t>
      </w:r>
    </w:p>
    <w:tbl>
      <w:tblPr>
        <w:tblStyle w:val="af9"/>
        <w:tblW w:w="9206" w:type="dxa"/>
        <w:tblInd w:w="36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1298"/>
        <w:gridCol w:w="4095"/>
        <w:gridCol w:w="903"/>
        <w:gridCol w:w="2047"/>
        <w:gridCol w:w="863"/>
      </w:tblGrid>
      <w:tr w:rsidR="002A00E3">
        <w:trPr>
          <w:trHeight w:val="600"/>
        </w:trPr>
        <w:tc>
          <w:tcPr>
            <w:tcW w:w="1298" w:type="dxa"/>
            <w:vAlign w:val="center"/>
          </w:tcPr>
          <w:p w:rsidR="002A00E3" w:rsidRDefault="004E07AA" w:rsidP="00E62EC7">
            <w:pPr>
              <w:jc w:val="center"/>
              <w:rPr>
                <w:color w:val="000000"/>
                <w:sz w:val="26"/>
                <w:szCs w:val="26"/>
              </w:rPr>
            </w:pPr>
            <w:r>
              <w:rPr>
                <w:b/>
                <w:color w:val="000000"/>
                <w:sz w:val="26"/>
                <w:szCs w:val="26"/>
              </w:rPr>
              <w:t xml:space="preserve">Hình thức </w:t>
            </w:r>
          </w:p>
        </w:tc>
        <w:tc>
          <w:tcPr>
            <w:tcW w:w="4095" w:type="dxa"/>
            <w:vAlign w:val="center"/>
          </w:tcPr>
          <w:p w:rsidR="002A00E3" w:rsidRDefault="004E07AA" w:rsidP="00E62EC7">
            <w:pPr>
              <w:ind w:right="-102" w:hanging="144"/>
              <w:jc w:val="center"/>
              <w:rPr>
                <w:color w:val="000000"/>
                <w:sz w:val="26"/>
                <w:szCs w:val="26"/>
              </w:rPr>
            </w:pPr>
            <w:r>
              <w:rPr>
                <w:b/>
                <w:color w:val="000000"/>
                <w:sz w:val="26"/>
                <w:szCs w:val="26"/>
              </w:rPr>
              <w:t xml:space="preserve"> Hoạt động dạy và học</w:t>
            </w:r>
          </w:p>
        </w:tc>
        <w:tc>
          <w:tcPr>
            <w:tcW w:w="903" w:type="dxa"/>
            <w:vAlign w:val="center"/>
          </w:tcPr>
          <w:p w:rsidR="002A00E3" w:rsidRDefault="004E07AA" w:rsidP="00E62EC7">
            <w:pPr>
              <w:jc w:val="center"/>
              <w:rPr>
                <w:color w:val="000000"/>
                <w:sz w:val="26"/>
                <w:szCs w:val="26"/>
              </w:rPr>
            </w:pPr>
            <w:r>
              <w:rPr>
                <w:b/>
                <w:color w:val="000000"/>
                <w:sz w:val="26"/>
                <w:szCs w:val="26"/>
              </w:rPr>
              <w:t>Số lần</w:t>
            </w:r>
          </w:p>
        </w:tc>
        <w:tc>
          <w:tcPr>
            <w:tcW w:w="2047" w:type="dxa"/>
            <w:vAlign w:val="center"/>
          </w:tcPr>
          <w:p w:rsidR="002A00E3" w:rsidRDefault="004E07AA" w:rsidP="00E62EC7">
            <w:pPr>
              <w:jc w:val="center"/>
              <w:rPr>
                <w:color w:val="000000"/>
                <w:sz w:val="26"/>
                <w:szCs w:val="26"/>
              </w:rPr>
            </w:pPr>
            <w:r>
              <w:rPr>
                <w:b/>
                <w:color w:val="000000"/>
                <w:sz w:val="26"/>
                <w:szCs w:val="26"/>
              </w:rPr>
              <w:t xml:space="preserve">Thời lượng (giờ) </w:t>
            </w:r>
          </w:p>
        </w:tc>
        <w:tc>
          <w:tcPr>
            <w:tcW w:w="863" w:type="dxa"/>
          </w:tcPr>
          <w:p w:rsidR="002A00E3" w:rsidRDefault="004E07AA" w:rsidP="00E62EC7">
            <w:pPr>
              <w:jc w:val="center"/>
              <w:rPr>
                <w:color w:val="000000"/>
                <w:sz w:val="26"/>
                <w:szCs w:val="26"/>
              </w:rPr>
            </w:pPr>
            <w:r>
              <w:rPr>
                <w:b/>
                <w:color w:val="000000"/>
                <w:sz w:val="26"/>
                <w:szCs w:val="26"/>
              </w:rPr>
              <w:t>Tổng thời lượng (giờ)</w:t>
            </w:r>
          </w:p>
        </w:tc>
      </w:tr>
      <w:tr w:rsidR="002A00E3">
        <w:trPr>
          <w:trHeight w:val="300"/>
        </w:trPr>
        <w:tc>
          <w:tcPr>
            <w:tcW w:w="1298" w:type="dxa"/>
            <w:tcBorders>
              <w:top w:val="nil"/>
              <w:left w:val="single" w:sz="4" w:space="0" w:color="000000"/>
              <w:bottom w:val="single" w:sz="4" w:space="0" w:color="000000"/>
              <w:right w:val="single" w:sz="4" w:space="0" w:color="000000"/>
            </w:tcBorders>
            <w:vAlign w:val="center"/>
          </w:tcPr>
          <w:p w:rsidR="002A00E3" w:rsidRDefault="004E07AA" w:rsidP="00E62EC7">
            <w:pPr>
              <w:jc w:val="both"/>
              <w:rPr>
                <w:color w:val="000000"/>
                <w:sz w:val="26"/>
                <w:szCs w:val="26"/>
              </w:rPr>
            </w:pPr>
            <w:r>
              <w:rPr>
                <w:rFonts w:ascii="Tahoma" w:eastAsia="Tahoma" w:hAnsi="Tahoma" w:cs="Tahoma"/>
                <w:color w:val="000000"/>
                <w:sz w:val="26"/>
                <w:szCs w:val="26"/>
              </w:rPr>
              <w:t>﻿</w:t>
            </w:r>
            <w:r>
              <w:rPr>
                <w:color w:val="000000"/>
                <w:sz w:val="26"/>
                <w:szCs w:val="26"/>
              </w:rPr>
              <w:t>Thời lượng học trên lớp (bao gồm cả tuần thi)</w:t>
            </w:r>
          </w:p>
        </w:tc>
        <w:tc>
          <w:tcPr>
            <w:tcW w:w="4095" w:type="dxa"/>
            <w:tcBorders>
              <w:top w:val="nil"/>
              <w:left w:val="nil"/>
              <w:bottom w:val="single" w:sz="4" w:space="0" w:color="000000"/>
              <w:right w:val="single" w:sz="4" w:space="0" w:color="000000"/>
            </w:tcBorders>
            <w:vAlign w:val="center"/>
          </w:tcPr>
          <w:p w:rsidR="002A00E3" w:rsidRDefault="004E07AA" w:rsidP="00E62EC7">
            <w:pPr>
              <w:rPr>
                <w:color w:val="000000"/>
                <w:sz w:val="26"/>
                <w:szCs w:val="26"/>
              </w:rPr>
            </w:pPr>
            <w:r>
              <w:rPr>
                <w:color w:val="000000"/>
                <w:sz w:val="26"/>
                <w:szCs w:val="26"/>
              </w:rPr>
              <w:t>GV giảng, SV nghe giảng và trả lời câu hỏi</w:t>
            </w:r>
          </w:p>
        </w:tc>
        <w:tc>
          <w:tcPr>
            <w:tcW w:w="903" w:type="dxa"/>
            <w:vAlign w:val="center"/>
          </w:tcPr>
          <w:p w:rsidR="002A00E3" w:rsidRDefault="004E07AA" w:rsidP="00E62EC7">
            <w:pPr>
              <w:jc w:val="center"/>
              <w:rPr>
                <w:color w:val="000000"/>
                <w:sz w:val="26"/>
                <w:szCs w:val="26"/>
              </w:rPr>
            </w:pPr>
            <w:r>
              <w:rPr>
                <w:color w:val="000000"/>
                <w:sz w:val="26"/>
                <w:szCs w:val="26"/>
              </w:rPr>
              <w:t>10</w:t>
            </w:r>
          </w:p>
        </w:tc>
        <w:tc>
          <w:tcPr>
            <w:tcW w:w="2047" w:type="dxa"/>
            <w:vAlign w:val="center"/>
          </w:tcPr>
          <w:p w:rsidR="002A00E3" w:rsidRDefault="004E07AA" w:rsidP="00E62EC7">
            <w:pPr>
              <w:jc w:val="center"/>
              <w:rPr>
                <w:color w:val="000000"/>
                <w:sz w:val="26"/>
                <w:szCs w:val="26"/>
              </w:rPr>
            </w:pPr>
            <w:r>
              <w:rPr>
                <w:color w:val="000000"/>
                <w:sz w:val="26"/>
                <w:szCs w:val="26"/>
              </w:rPr>
              <w:t>2.5</w:t>
            </w:r>
          </w:p>
        </w:tc>
        <w:tc>
          <w:tcPr>
            <w:tcW w:w="863" w:type="dxa"/>
            <w:vAlign w:val="center"/>
          </w:tcPr>
          <w:p w:rsidR="002A00E3" w:rsidRDefault="004E07AA" w:rsidP="00E62EC7">
            <w:pPr>
              <w:jc w:val="center"/>
              <w:rPr>
                <w:color w:val="000000"/>
                <w:sz w:val="26"/>
                <w:szCs w:val="26"/>
              </w:rPr>
            </w:pPr>
            <w:r>
              <w:rPr>
                <w:color w:val="000000"/>
                <w:sz w:val="26"/>
                <w:szCs w:val="26"/>
              </w:rPr>
              <w:t>25</w:t>
            </w:r>
          </w:p>
        </w:tc>
      </w:tr>
      <w:tr w:rsidR="002A00E3">
        <w:trPr>
          <w:trHeight w:val="300"/>
        </w:trPr>
        <w:tc>
          <w:tcPr>
            <w:tcW w:w="1298" w:type="dxa"/>
            <w:tcBorders>
              <w:top w:val="nil"/>
              <w:left w:val="single" w:sz="4" w:space="0" w:color="000000"/>
              <w:bottom w:val="single" w:sz="4" w:space="0" w:color="000000"/>
              <w:right w:val="single" w:sz="4" w:space="0" w:color="000000"/>
            </w:tcBorders>
            <w:vAlign w:val="center"/>
          </w:tcPr>
          <w:p w:rsidR="002A00E3" w:rsidRDefault="004E07AA" w:rsidP="00E62EC7">
            <w:pPr>
              <w:jc w:val="both"/>
              <w:rPr>
                <w:color w:val="000000"/>
                <w:sz w:val="26"/>
                <w:szCs w:val="26"/>
              </w:rPr>
            </w:pPr>
            <w:r>
              <w:rPr>
                <w:color w:val="000000"/>
                <w:sz w:val="26"/>
                <w:szCs w:val="26"/>
              </w:rPr>
              <w:t>Tự học ngoài giờ</w:t>
            </w:r>
          </w:p>
        </w:tc>
        <w:tc>
          <w:tcPr>
            <w:tcW w:w="4095" w:type="dxa"/>
            <w:tcBorders>
              <w:top w:val="nil"/>
              <w:left w:val="nil"/>
              <w:bottom w:val="single" w:sz="4" w:space="0" w:color="000000"/>
              <w:right w:val="single" w:sz="4" w:space="0" w:color="000000"/>
            </w:tcBorders>
            <w:vAlign w:val="center"/>
          </w:tcPr>
          <w:p w:rsidR="002A00E3" w:rsidRDefault="004E07AA" w:rsidP="00E62EC7">
            <w:pPr>
              <w:rPr>
                <w:color w:val="000000"/>
                <w:sz w:val="26"/>
                <w:szCs w:val="26"/>
              </w:rPr>
            </w:pPr>
            <w:r>
              <w:rPr>
                <w:color w:val="000000"/>
                <w:sz w:val="26"/>
                <w:szCs w:val="26"/>
              </w:rPr>
              <w:t>SV mở rộng các bài tập thực hành, tìm hiểu các kiến thức liên quan</w:t>
            </w:r>
          </w:p>
        </w:tc>
        <w:tc>
          <w:tcPr>
            <w:tcW w:w="903" w:type="dxa"/>
            <w:vAlign w:val="center"/>
          </w:tcPr>
          <w:p w:rsidR="002A00E3" w:rsidRDefault="004E07AA" w:rsidP="00E62EC7">
            <w:pPr>
              <w:jc w:val="center"/>
              <w:rPr>
                <w:color w:val="000000"/>
                <w:sz w:val="26"/>
                <w:szCs w:val="26"/>
              </w:rPr>
            </w:pPr>
            <w:r>
              <w:rPr>
                <w:color w:val="000000"/>
                <w:sz w:val="26"/>
                <w:szCs w:val="26"/>
              </w:rPr>
              <w:t>10</w:t>
            </w:r>
          </w:p>
        </w:tc>
        <w:tc>
          <w:tcPr>
            <w:tcW w:w="2047" w:type="dxa"/>
            <w:vAlign w:val="center"/>
          </w:tcPr>
          <w:p w:rsidR="002A00E3" w:rsidRDefault="004E07AA" w:rsidP="00E62EC7">
            <w:pPr>
              <w:jc w:val="center"/>
              <w:rPr>
                <w:color w:val="000000"/>
                <w:sz w:val="26"/>
                <w:szCs w:val="26"/>
              </w:rPr>
            </w:pPr>
            <w:r>
              <w:rPr>
                <w:color w:val="000000"/>
                <w:sz w:val="26"/>
                <w:szCs w:val="26"/>
              </w:rPr>
              <w:t>2.5</w:t>
            </w:r>
          </w:p>
        </w:tc>
        <w:tc>
          <w:tcPr>
            <w:tcW w:w="863" w:type="dxa"/>
            <w:vAlign w:val="center"/>
          </w:tcPr>
          <w:p w:rsidR="002A00E3" w:rsidRDefault="004E07AA" w:rsidP="00E62EC7">
            <w:pPr>
              <w:jc w:val="center"/>
              <w:rPr>
                <w:color w:val="000000"/>
                <w:sz w:val="26"/>
                <w:szCs w:val="26"/>
              </w:rPr>
            </w:pPr>
            <w:r>
              <w:rPr>
                <w:color w:val="000000"/>
                <w:sz w:val="26"/>
                <w:szCs w:val="26"/>
              </w:rPr>
              <w:t>25</w:t>
            </w:r>
          </w:p>
        </w:tc>
      </w:tr>
      <w:tr w:rsidR="002A00E3">
        <w:trPr>
          <w:trHeight w:val="340"/>
        </w:trPr>
        <w:tc>
          <w:tcPr>
            <w:tcW w:w="1298" w:type="dxa"/>
            <w:tcBorders>
              <w:top w:val="nil"/>
              <w:left w:val="single" w:sz="4" w:space="0" w:color="000000"/>
              <w:bottom w:val="single" w:sz="4" w:space="0" w:color="000000"/>
              <w:right w:val="single" w:sz="4" w:space="0" w:color="000000"/>
            </w:tcBorders>
            <w:vAlign w:val="center"/>
          </w:tcPr>
          <w:p w:rsidR="002A00E3" w:rsidRDefault="004E07AA" w:rsidP="00E62EC7">
            <w:pPr>
              <w:jc w:val="both"/>
              <w:rPr>
                <w:color w:val="000000"/>
                <w:sz w:val="26"/>
                <w:szCs w:val="26"/>
              </w:rPr>
            </w:pPr>
            <w:r>
              <w:rPr>
                <w:color w:val="000000"/>
                <w:sz w:val="26"/>
                <w:szCs w:val="26"/>
              </w:rPr>
              <w:t>Thực hành trên máy tính</w:t>
            </w:r>
          </w:p>
        </w:tc>
        <w:tc>
          <w:tcPr>
            <w:tcW w:w="4095" w:type="dxa"/>
            <w:tcBorders>
              <w:bottom w:val="single" w:sz="4" w:space="0" w:color="000000"/>
            </w:tcBorders>
            <w:vAlign w:val="center"/>
          </w:tcPr>
          <w:p w:rsidR="002A00E3" w:rsidRDefault="004E07AA" w:rsidP="00E62EC7">
            <w:pPr>
              <w:rPr>
                <w:color w:val="000000"/>
                <w:sz w:val="26"/>
                <w:szCs w:val="26"/>
              </w:rPr>
            </w:pPr>
            <w:r>
              <w:rPr>
                <w:color w:val="000000"/>
                <w:sz w:val="26"/>
                <w:szCs w:val="26"/>
              </w:rPr>
              <w:t>SV làm các bài tập thực hành</w:t>
            </w:r>
          </w:p>
        </w:tc>
        <w:tc>
          <w:tcPr>
            <w:tcW w:w="903" w:type="dxa"/>
            <w:vAlign w:val="center"/>
          </w:tcPr>
          <w:p w:rsidR="002A00E3" w:rsidRDefault="004E07AA" w:rsidP="00E62EC7">
            <w:pPr>
              <w:jc w:val="center"/>
              <w:rPr>
                <w:color w:val="000000"/>
                <w:sz w:val="26"/>
                <w:szCs w:val="26"/>
              </w:rPr>
            </w:pPr>
            <w:r>
              <w:rPr>
                <w:color w:val="000000"/>
                <w:sz w:val="26"/>
                <w:szCs w:val="26"/>
              </w:rPr>
              <w:t>2</w:t>
            </w:r>
          </w:p>
        </w:tc>
        <w:tc>
          <w:tcPr>
            <w:tcW w:w="2047" w:type="dxa"/>
            <w:vAlign w:val="center"/>
          </w:tcPr>
          <w:p w:rsidR="002A00E3" w:rsidRDefault="004E07AA" w:rsidP="00E62EC7">
            <w:pPr>
              <w:jc w:val="center"/>
              <w:rPr>
                <w:color w:val="000000"/>
                <w:sz w:val="26"/>
                <w:szCs w:val="26"/>
              </w:rPr>
            </w:pPr>
            <w:r>
              <w:rPr>
                <w:color w:val="000000"/>
                <w:sz w:val="26"/>
                <w:szCs w:val="26"/>
              </w:rPr>
              <w:t>2</w:t>
            </w:r>
          </w:p>
        </w:tc>
        <w:tc>
          <w:tcPr>
            <w:tcW w:w="863" w:type="dxa"/>
            <w:vAlign w:val="center"/>
          </w:tcPr>
          <w:p w:rsidR="002A00E3" w:rsidRDefault="004E07AA" w:rsidP="00E62EC7">
            <w:pPr>
              <w:jc w:val="center"/>
              <w:rPr>
                <w:color w:val="000000"/>
                <w:sz w:val="26"/>
                <w:szCs w:val="26"/>
              </w:rPr>
            </w:pPr>
            <w:r>
              <w:rPr>
                <w:color w:val="000000"/>
                <w:sz w:val="26"/>
                <w:szCs w:val="26"/>
              </w:rPr>
              <w:t>4</w:t>
            </w:r>
          </w:p>
        </w:tc>
      </w:tr>
      <w:tr w:rsidR="002A00E3">
        <w:trPr>
          <w:trHeight w:val="340"/>
        </w:trPr>
        <w:tc>
          <w:tcPr>
            <w:tcW w:w="1298" w:type="dxa"/>
            <w:tcBorders>
              <w:top w:val="nil"/>
              <w:left w:val="single" w:sz="4" w:space="0" w:color="000000"/>
              <w:bottom w:val="single" w:sz="4" w:space="0" w:color="000000"/>
              <w:right w:val="single" w:sz="4" w:space="0" w:color="000000"/>
            </w:tcBorders>
            <w:vAlign w:val="center"/>
          </w:tcPr>
          <w:p w:rsidR="002A00E3" w:rsidRDefault="004E07AA" w:rsidP="00E62EC7">
            <w:pPr>
              <w:jc w:val="both"/>
              <w:rPr>
                <w:color w:val="000000"/>
                <w:sz w:val="26"/>
                <w:szCs w:val="26"/>
              </w:rPr>
            </w:pPr>
            <w:r>
              <w:rPr>
                <w:color w:val="000000"/>
                <w:sz w:val="26"/>
                <w:szCs w:val="26"/>
              </w:rPr>
              <w:t>Bài tập tình huống A</w:t>
            </w:r>
          </w:p>
        </w:tc>
        <w:tc>
          <w:tcPr>
            <w:tcW w:w="4095" w:type="dxa"/>
            <w:tcBorders>
              <w:bottom w:val="single" w:sz="4" w:space="0" w:color="000000"/>
            </w:tcBorders>
            <w:vAlign w:val="center"/>
          </w:tcPr>
          <w:p w:rsidR="002A00E3" w:rsidRDefault="004E07AA" w:rsidP="00E62EC7">
            <w:pPr>
              <w:rPr>
                <w:color w:val="000000"/>
                <w:sz w:val="26"/>
                <w:szCs w:val="26"/>
              </w:rPr>
            </w:pPr>
            <w:r>
              <w:rPr>
                <w:color w:val="000000"/>
                <w:sz w:val="26"/>
                <w:szCs w:val="26"/>
              </w:rPr>
              <w:t>Làm bài tập TH theo nhóm/ cá nhân</w:t>
            </w:r>
          </w:p>
        </w:tc>
        <w:tc>
          <w:tcPr>
            <w:tcW w:w="903" w:type="dxa"/>
            <w:vAlign w:val="center"/>
          </w:tcPr>
          <w:p w:rsidR="002A00E3" w:rsidRDefault="004E07AA" w:rsidP="00E62EC7">
            <w:pPr>
              <w:jc w:val="center"/>
              <w:rPr>
                <w:color w:val="000000"/>
                <w:sz w:val="26"/>
                <w:szCs w:val="26"/>
              </w:rPr>
            </w:pPr>
            <w:r>
              <w:rPr>
                <w:color w:val="000000"/>
                <w:sz w:val="26"/>
                <w:szCs w:val="26"/>
              </w:rPr>
              <w:t>6</w:t>
            </w:r>
          </w:p>
        </w:tc>
        <w:tc>
          <w:tcPr>
            <w:tcW w:w="2047" w:type="dxa"/>
            <w:vAlign w:val="center"/>
          </w:tcPr>
          <w:p w:rsidR="002A00E3" w:rsidRDefault="004E07AA" w:rsidP="00E62EC7">
            <w:pPr>
              <w:jc w:val="center"/>
              <w:rPr>
                <w:color w:val="000000"/>
                <w:sz w:val="26"/>
                <w:szCs w:val="26"/>
              </w:rPr>
            </w:pPr>
            <w:r>
              <w:rPr>
                <w:color w:val="000000"/>
                <w:sz w:val="26"/>
                <w:szCs w:val="26"/>
              </w:rPr>
              <w:t>2</w:t>
            </w:r>
          </w:p>
        </w:tc>
        <w:tc>
          <w:tcPr>
            <w:tcW w:w="863" w:type="dxa"/>
            <w:vAlign w:val="center"/>
          </w:tcPr>
          <w:p w:rsidR="002A00E3" w:rsidRDefault="004E07AA" w:rsidP="00E62EC7">
            <w:pPr>
              <w:jc w:val="center"/>
              <w:rPr>
                <w:color w:val="000000"/>
                <w:sz w:val="26"/>
                <w:szCs w:val="26"/>
              </w:rPr>
            </w:pPr>
            <w:r>
              <w:rPr>
                <w:color w:val="000000"/>
                <w:sz w:val="26"/>
                <w:szCs w:val="26"/>
              </w:rPr>
              <w:t>12</w:t>
            </w:r>
          </w:p>
        </w:tc>
      </w:tr>
      <w:tr w:rsidR="002A00E3">
        <w:trPr>
          <w:trHeight w:val="340"/>
        </w:trPr>
        <w:tc>
          <w:tcPr>
            <w:tcW w:w="1298" w:type="dxa"/>
            <w:tcBorders>
              <w:top w:val="nil"/>
              <w:left w:val="single" w:sz="4" w:space="0" w:color="000000"/>
              <w:bottom w:val="single" w:sz="4" w:space="0" w:color="000000"/>
              <w:right w:val="single" w:sz="4" w:space="0" w:color="000000"/>
            </w:tcBorders>
            <w:vAlign w:val="center"/>
          </w:tcPr>
          <w:p w:rsidR="002A00E3" w:rsidRDefault="004E07AA" w:rsidP="00E62EC7">
            <w:pPr>
              <w:jc w:val="both"/>
              <w:rPr>
                <w:color w:val="000000"/>
                <w:sz w:val="26"/>
                <w:szCs w:val="26"/>
              </w:rPr>
            </w:pPr>
            <w:r>
              <w:rPr>
                <w:color w:val="000000"/>
                <w:sz w:val="26"/>
                <w:szCs w:val="26"/>
              </w:rPr>
              <w:t>Ôn lại kiến thức trên lớp</w:t>
            </w:r>
          </w:p>
        </w:tc>
        <w:tc>
          <w:tcPr>
            <w:tcW w:w="4095" w:type="dxa"/>
            <w:tcBorders>
              <w:bottom w:val="single" w:sz="4" w:space="0" w:color="000000"/>
            </w:tcBorders>
            <w:vAlign w:val="center"/>
          </w:tcPr>
          <w:p w:rsidR="002A00E3" w:rsidRDefault="004E07AA" w:rsidP="00E62EC7">
            <w:pPr>
              <w:rPr>
                <w:color w:val="000000"/>
                <w:sz w:val="26"/>
                <w:szCs w:val="26"/>
              </w:rPr>
            </w:pPr>
            <w:r>
              <w:rPr>
                <w:color w:val="000000"/>
                <w:sz w:val="26"/>
                <w:szCs w:val="26"/>
              </w:rPr>
              <w:t>SV xem lại slide bài giảng, trả lời lại</w:t>
            </w:r>
          </w:p>
          <w:p w:rsidR="002A00E3" w:rsidRDefault="004E07AA" w:rsidP="00E62EC7">
            <w:pPr>
              <w:rPr>
                <w:color w:val="000000"/>
                <w:sz w:val="26"/>
                <w:szCs w:val="26"/>
              </w:rPr>
            </w:pPr>
            <w:r>
              <w:rPr>
                <w:color w:val="000000"/>
                <w:sz w:val="26"/>
                <w:szCs w:val="26"/>
              </w:rPr>
              <w:t>Các câu hỏi trên lớp, tìm hiểu thêm</w:t>
            </w:r>
          </w:p>
          <w:p w:rsidR="002A00E3" w:rsidRDefault="004E07AA" w:rsidP="00E62EC7">
            <w:pPr>
              <w:rPr>
                <w:color w:val="000000"/>
                <w:sz w:val="26"/>
                <w:szCs w:val="26"/>
              </w:rPr>
            </w:pPr>
            <w:r>
              <w:rPr>
                <w:color w:val="000000"/>
                <w:sz w:val="26"/>
                <w:szCs w:val="26"/>
              </w:rPr>
              <w:t xml:space="preserve">Thông tin về các tình huống tương tư </w:t>
            </w:r>
          </w:p>
        </w:tc>
        <w:tc>
          <w:tcPr>
            <w:tcW w:w="903" w:type="dxa"/>
            <w:vAlign w:val="center"/>
          </w:tcPr>
          <w:p w:rsidR="002A00E3" w:rsidRDefault="004E07AA" w:rsidP="00E62EC7">
            <w:pPr>
              <w:jc w:val="center"/>
              <w:rPr>
                <w:color w:val="000000"/>
                <w:sz w:val="26"/>
                <w:szCs w:val="26"/>
              </w:rPr>
            </w:pPr>
            <w:r>
              <w:rPr>
                <w:color w:val="000000"/>
                <w:sz w:val="26"/>
                <w:szCs w:val="26"/>
              </w:rPr>
              <w:t>10</w:t>
            </w:r>
          </w:p>
        </w:tc>
        <w:tc>
          <w:tcPr>
            <w:tcW w:w="2047" w:type="dxa"/>
            <w:vAlign w:val="center"/>
          </w:tcPr>
          <w:p w:rsidR="002A00E3" w:rsidRDefault="004E07AA" w:rsidP="00E62EC7">
            <w:pPr>
              <w:jc w:val="center"/>
              <w:rPr>
                <w:color w:val="000000"/>
                <w:sz w:val="26"/>
                <w:szCs w:val="26"/>
              </w:rPr>
            </w:pPr>
            <w:r>
              <w:rPr>
                <w:color w:val="000000"/>
                <w:sz w:val="26"/>
                <w:szCs w:val="26"/>
              </w:rPr>
              <w:t>2.5</w:t>
            </w:r>
          </w:p>
        </w:tc>
        <w:tc>
          <w:tcPr>
            <w:tcW w:w="863" w:type="dxa"/>
            <w:vAlign w:val="center"/>
          </w:tcPr>
          <w:p w:rsidR="002A00E3" w:rsidRDefault="004E07AA" w:rsidP="00E62EC7">
            <w:pPr>
              <w:jc w:val="center"/>
              <w:rPr>
                <w:color w:val="000000"/>
                <w:sz w:val="26"/>
                <w:szCs w:val="26"/>
              </w:rPr>
            </w:pPr>
            <w:r>
              <w:rPr>
                <w:color w:val="000000"/>
                <w:sz w:val="26"/>
                <w:szCs w:val="26"/>
              </w:rPr>
              <w:t>25</w:t>
            </w:r>
          </w:p>
        </w:tc>
      </w:tr>
      <w:tr w:rsidR="002A00E3">
        <w:trPr>
          <w:trHeight w:val="340"/>
        </w:trPr>
        <w:tc>
          <w:tcPr>
            <w:tcW w:w="1298" w:type="dxa"/>
            <w:tcBorders>
              <w:top w:val="nil"/>
              <w:left w:val="single" w:sz="4" w:space="0" w:color="000000"/>
              <w:bottom w:val="single" w:sz="4" w:space="0" w:color="000000"/>
              <w:right w:val="single" w:sz="4" w:space="0" w:color="000000"/>
            </w:tcBorders>
            <w:vAlign w:val="center"/>
          </w:tcPr>
          <w:p w:rsidR="002A00E3" w:rsidRDefault="004E07AA" w:rsidP="00E62EC7">
            <w:pPr>
              <w:rPr>
                <w:color w:val="000000"/>
                <w:sz w:val="26"/>
                <w:szCs w:val="26"/>
              </w:rPr>
            </w:pPr>
            <w:r>
              <w:rPr>
                <w:color w:val="000000"/>
                <w:sz w:val="26"/>
                <w:szCs w:val="26"/>
              </w:rPr>
              <w:t>Bài kiểm tra</w:t>
            </w:r>
          </w:p>
        </w:tc>
        <w:tc>
          <w:tcPr>
            <w:tcW w:w="4095" w:type="dxa"/>
            <w:tcBorders>
              <w:bottom w:val="single" w:sz="4" w:space="0" w:color="000000"/>
            </w:tcBorders>
            <w:vAlign w:val="center"/>
          </w:tcPr>
          <w:p w:rsidR="002A00E3" w:rsidRDefault="004E07AA" w:rsidP="00E62EC7">
            <w:pPr>
              <w:rPr>
                <w:color w:val="000000"/>
                <w:sz w:val="26"/>
                <w:szCs w:val="26"/>
              </w:rPr>
            </w:pPr>
            <w:r>
              <w:rPr>
                <w:color w:val="000000"/>
                <w:sz w:val="26"/>
                <w:szCs w:val="26"/>
              </w:rPr>
              <w:t>SV làm cái bài kiểm tra trên lớp</w:t>
            </w:r>
          </w:p>
        </w:tc>
        <w:tc>
          <w:tcPr>
            <w:tcW w:w="903" w:type="dxa"/>
            <w:vAlign w:val="center"/>
          </w:tcPr>
          <w:p w:rsidR="002A00E3" w:rsidRDefault="004E07AA" w:rsidP="00E62EC7">
            <w:pPr>
              <w:jc w:val="center"/>
              <w:rPr>
                <w:color w:val="000000"/>
                <w:sz w:val="26"/>
                <w:szCs w:val="26"/>
              </w:rPr>
            </w:pPr>
            <w:r>
              <w:rPr>
                <w:color w:val="000000"/>
                <w:sz w:val="26"/>
                <w:szCs w:val="26"/>
              </w:rPr>
              <w:t>2</w:t>
            </w:r>
          </w:p>
        </w:tc>
        <w:tc>
          <w:tcPr>
            <w:tcW w:w="2047" w:type="dxa"/>
            <w:vAlign w:val="center"/>
          </w:tcPr>
          <w:p w:rsidR="002A00E3" w:rsidRDefault="004E07AA" w:rsidP="00E62EC7">
            <w:pPr>
              <w:jc w:val="center"/>
              <w:rPr>
                <w:color w:val="000000"/>
                <w:sz w:val="26"/>
                <w:szCs w:val="26"/>
              </w:rPr>
            </w:pPr>
            <w:r>
              <w:rPr>
                <w:color w:val="000000"/>
                <w:sz w:val="26"/>
                <w:szCs w:val="26"/>
              </w:rPr>
              <w:t>0.5</w:t>
            </w:r>
          </w:p>
        </w:tc>
        <w:tc>
          <w:tcPr>
            <w:tcW w:w="863" w:type="dxa"/>
            <w:vAlign w:val="center"/>
          </w:tcPr>
          <w:p w:rsidR="002A00E3" w:rsidRDefault="004E07AA" w:rsidP="00E62EC7">
            <w:pPr>
              <w:jc w:val="center"/>
              <w:rPr>
                <w:color w:val="000000"/>
                <w:sz w:val="26"/>
                <w:szCs w:val="26"/>
              </w:rPr>
            </w:pPr>
            <w:r>
              <w:rPr>
                <w:color w:val="000000"/>
                <w:sz w:val="26"/>
                <w:szCs w:val="26"/>
              </w:rPr>
              <w:t>1</w:t>
            </w:r>
          </w:p>
        </w:tc>
      </w:tr>
      <w:tr w:rsidR="002A00E3">
        <w:trPr>
          <w:trHeight w:val="340"/>
        </w:trPr>
        <w:tc>
          <w:tcPr>
            <w:tcW w:w="1298" w:type="dxa"/>
            <w:tcBorders>
              <w:top w:val="nil"/>
              <w:left w:val="single" w:sz="4" w:space="0" w:color="000000"/>
              <w:bottom w:val="single" w:sz="4" w:space="0" w:color="000000"/>
              <w:right w:val="single" w:sz="4" w:space="0" w:color="000000"/>
            </w:tcBorders>
            <w:vAlign w:val="center"/>
          </w:tcPr>
          <w:p w:rsidR="002A00E3" w:rsidRDefault="004E07AA" w:rsidP="00E62EC7">
            <w:pPr>
              <w:rPr>
                <w:color w:val="000000"/>
                <w:sz w:val="26"/>
                <w:szCs w:val="26"/>
              </w:rPr>
            </w:pPr>
            <w:r>
              <w:rPr>
                <w:color w:val="000000"/>
                <w:sz w:val="26"/>
                <w:szCs w:val="26"/>
              </w:rPr>
              <w:t>Báo cáo đồ án</w:t>
            </w:r>
          </w:p>
        </w:tc>
        <w:tc>
          <w:tcPr>
            <w:tcW w:w="4095" w:type="dxa"/>
            <w:tcBorders>
              <w:bottom w:val="single" w:sz="4" w:space="0" w:color="000000"/>
            </w:tcBorders>
            <w:vAlign w:val="center"/>
          </w:tcPr>
          <w:p w:rsidR="002A00E3" w:rsidRDefault="004E07AA" w:rsidP="00E62EC7">
            <w:pPr>
              <w:rPr>
                <w:color w:val="000000"/>
                <w:sz w:val="26"/>
                <w:szCs w:val="26"/>
              </w:rPr>
            </w:pPr>
            <w:r>
              <w:rPr>
                <w:color w:val="000000"/>
                <w:sz w:val="26"/>
                <w:szCs w:val="26"/>
              </w:rPr>
              <w:t>SV báo cáo đồ án nhóm</w:t>
            </w:r>
          </w:p>
        </w:tc>
        <w:tc>
          <w:tcPr>
            <w:tcW w:w="903" w:type="dxa"/>
            <w:vAlign w:val="center"/>
          </w:tcPr>
          <w:p w:rsidR="002A00E3" w:rsidRDefault="004E07AA" w:rsidP="00E62EC7">
            <w:pPr>
              <w:jc w:val="center"/>
              <w:rPr>
                <w:color w:val="000000"/>
                <w:sz w:val="26"/>
                <w:szCs w:val="26"/>
              </w:rPr>
            </w:pPr>
            <w:r>
              <w:rPr>
                <w:color w:val="000000"/>
                <w:sz w:val="26"/>
                <w:szCs w:val="26"/>
              </w:rPr>
              <w:t>1</w:t>
            </w:r>
          </w:p>
        </w:tc>
        <w:tc>
          <w:tcPr>
            <w:tcW w:w="2047" w:type="dxa"/>
            <w:vAlign w:val="center"/>
          </w:tcPr>
          <w:p w:rsidR="002A00E3" w:rsidRDefault="004E07AA" w:rsidP="00E62EC7">
            <w:pPr>
              <w:jc w:val="center"/>
              <w:rPr>
                <w:color w:val="000000"/>
                <w:sz w:val="26"/>
                <w:szCs w:val="26"/>
              </w:rPr>
            </w:pPr>
            <w:r>
              <w:rPr>
                <w:color w:val="000000"/>
                <w:sz w:val="26"/>
                <w:szCs w:val="26"/>
              </w:rPr>
              <w:t>1</w:t>
            </w:r>
          </w:p>
        </w:tc>
        <w:tc>
          <w:tcPr>
            <w:tcW w:w="863" w:type="dxa"/>
            <w:vAlign w:val="center"/>
          </w:tcPr>
          <w:p w:rsidR="002A00E3" w:rsidRDefault="004E07AA" w:rsidP="00E62EC7">
            <w:pPr>
              <w:jc w:val="center"/>
              <w:rPr>
                <w:color w:val="000000"/>
                <w:sz w:val="26"/>
                <w:szCs w:val="26"/>
              </w:rPr>
            </w:pPr>
            <w:r>
              <w:rPr>
                <w:color w:val="000000"/>
                <w:sz w:val="26"/>
                <w:szCs w:val="26"/>
              </w:rPr>
              <w:t>1</w:t>
            </w:r>
          </w:p>
        </w:tc>
      </w:tr>
      <w:tr w:rsidR="002A00E3">
        <w:trPr>
          <w:trHeight w:val="340"/>
        </w:trPr>
        <w:tc>
          <w:tcPr>
            <w:tcW w:w="1298" w:type="dxa"/>
            <w:tcBorders>
              <w:top w:val="nil"/>
              <w:left w:val="single" w:sz="4" w:space="0" w:color="000000"/>
              <w:bottom w:val="single" w:sz="4" w:space="0" w:color="000000"/>
              <w:right w:val="single" w:sz="4" w:space="0" w:color="000000"/>
            </w:tcBorders>
            <w:vAlign w:val="center"/>
          </w:tcPr>
          <w:p w:rsidR="002A00E3" w:rsidRDefault="004E07AA" w:rsidP="00E62EC7">
            <w:pPr>
              <w:rPr>
                <w:color w:val="000000"/>
                <w:sz w:val="26"/>
                <w:szCs w:val="26"/>
              </w:rPr>
            </w:pPr>
            <w:r>
              <w:rPr>
                <w:color w:val="000000"/>
                <w:sz w:val="26"/>
                <w:szCs w:val="26"/>
              </w:rPr>
              <w:lastRenderedPageBreak/>
              <w:t>Đồ án cuối kỳ</w:t>
            </w:r>
          </w:p>
        </w:tc>
        <w:tc>
          <w:tcPr>
            <w:tcW w:w="4095" w:type="dxa"/>
            <w:tcBorders>
              <w:bottom w:val="single" w:sz="4" w:space="0" w:color="000000"/>
            </w:tcBorders>
            <w:vAlign w:val="center"/>
          </w:tcPr>
          <w:p w:rsidR="002A00E3" w:rsidRDefault="004E07AA" w:rsidP="00E62EC7">
            <w:pPr>
              <w:rPr>
                <w:color w:val="000000"/>
                <w:sz w:val="26"/>
                <w:szCs w:val="26"/>
              </w:rPr>
            </w:pPr>
            <w:r>
              <w:rPr>
                <w:color w:val="000000"/>
                <w:sz w:val="26"/>
                <w:szCs w:val="26"/>
              </w:rPr>
              <w:t>Thảo luận nhóm/ giảng viên/</w:t>
            </w:r>
          </w:p>
          <w:p w:rsidR="002A00E3" w:rsidRDefault="004E07AA" w:rsidP="00E62EC7">
            <w:pPr>
              <w:rPr>
                <w:color w:val="000000"/>
                <w:sz w:val="26"/>
                <w:szCs w:val="26"/>
              </w:rPr>
            </w:pPr>
            <w:r>
              <w:rPr>
                <w:color w:val="000000"/>
                <w:sz w:val="26"/>
                <w:szCs w:val="26"/>
              </w:rPr>
              <w:t>Hoàn thành nhiệm vụ trong nhóm</w:t>
            </w:r>
          </w:p>
        </w:tc>
        <w:tc>
          <w:tcPr>
            <w:tcW w:w="903" w:type="dxa"/>
            <w:vAlign w:val="center"/>
          </w:tcPr>
          <w:p w:rsidR="002A00E3" w:rsidRDefault="004E07AA" w:rsidP="00E62EC7">
            <w:pPr>
              <w:jc w:val="center"/>
              <w:rPr>
                <w:color w:val="000000"/>
                <w:sz w:val="26"/>
                <w:szCs w:val="26"/>
              </w:rPr>
            </w:pPr>
            <w:r>
              <w:rPr>
                <w:color w:val="000000"/>
                <w:sz w:val="26"/>
                <w:szCs w:val="26"/>
              </w:rPr>
              <w:t>5</w:t>
            </w:r>
          </w:p>
        </w:tc>
        <w:tc>
          <w:tcPr>
            <w:tcW w:w="2047" w:type="dxa"/>
            <w:vAlign w:val="center"/>
          </w:tcPr>
          <w:p w:rsidR="002A00E3" w:rsidRDefault="004E07AA" w:rsidP="00E62EC7">
            <w:pPr>
              <w:jc w:val="center"/>
              <w:rPr>
                <w:color w:val="000000"/>
                <w:sz w:val="26"/>
                <w:szCs w:val="26"/>
              </w:rPr>
            </w:pPr>
            <w:r>
              <w:rPr>
                <w:color w:val="000000"/>
                <w:sz w:val="26"/>
                <w:szCs w:val="26"/>
              </w:rPr>
              <w:t>2</w:t>
            </w:r>
          </w:p>
        </w:tc>
        <w:tc>
          <w:tcPr>
            <w:tcW w:w="863" w:type="dxa"/>
            <w:vAlign w:val="center"/>
          </w:tcPr>
          <w:p w:rsidR="002A00E3" w:rsidRDefault="004E07AA" w:rsidP="00E62EC7">
            <w:pPr>
              <w:jc w:val="center"/>
              <w:rPr>
                <w:color w:val="000000"/>
                <w:sz w:val="26"/>
                <w:szCs w:val="26"/>
              </w:rPr>
            </w:pPr>
            <w:r>
              <w:rPr>
                <w:color w:val="000000"/>
                <w:sz w:val="26"/>
                <w:szCs w:val="26"/>
              </w:rPr>
              <w:t>10</w:t>
            </w:r>
          </w:p>
        </w:tc>
      </w:tr>
      <w:tr w:rsidR="002A00E3">
        <w:trPr>
          <w:trHeight w:val="320"/>
        </w:trPr>
        <w:tc>
          <w:tcPr>
            <w:tcW w:w="5393" w:type="dxa"/>
            <w:gridSpan w:val="2"/>
            <w:vAlign w:val="center"/>
          </w:tcPr>
          <w:p w:rsidR="002A00E3" w:rsidRDefault="004E07AA" w:rsidP="00E62EC7">
            <w:pPr>
              <w:jc w:val="right"/>
              <w:rPr>
                <w:color w:val="000000"/>
                <w:sz w:val="26"/>
                <w:szCs w:val="26"/>
              </w:rPr>
            </w:pPr>
            <w:r>
              <w:rPr>
                <w:b/>
                <w:color w:val="000000"/>
                <w:sz w:val="26"/>
                <w:szCs w:val="26"/>
              </w:rPr>
              <w:t>Tổng thời lượng</w:t>
            </w:r>
          </w:p>
        </w:tc>
        <w:tc>
          <w:tcPr>
            <w:tcW w:w="903" w:type="dxa"/>
          </w:tcPr>
          <w:p w:rsidR="002A00E3" w:rsidRDefault="004E07AA" w:rsidP="00E62EC7">
            <w:pPr>
              <w:rPr>
                <w:color w:val="000000"/>
                <w:sz w:val="26"/>
                <w:szCs w:val="26"/>
              </w:rPr>
            </w:pPr>
            <w:r>
              <w:rPr>
                <w:b/>
                <w:color w:val="000000"/>
                <w:sz w:val="26"/>
                <w:szCs w:val="26"/>
              </w:rPr>
              <w:t> </w:t>
            </w:r>
          </w:p>
        </w:tc>
        <w:tc>
          <w:tcPr>
            <w:tcW w:w="2047" w:type="dxa"/>
          </w:tcPr>
          <w:p w:rsidR="002A00E3" w:rsidRDefault="004E07AA" w:rsidP="00E62EC7">
            <w:pPr>
              <w:rPr>
                <w:color w:val="000000"/>
                <w:sz w:val="26"/>
                <w:szCs w:val="26"/>
              </w:rPr>
            </w:pPr>
            <w:r>
              <w:rPr>
                <w:b/>
                <w:color w:val="000000"/>
                <w:sz w:val="26"/>
                <w:szCs w:val="26"/>
              </w:rPr>
              <w:t> </w:t>
            </w:r>
          </w:p>
        </w:tc>
        <w:tc>
          <w:tcPr>
            <w:tcW w:w="863" w:type="dxa"/>
          </w:tcPr>
          <w:p w:rsidR="002A00E3" w:rsidRDefault="002A00E3" w:rsidP="00E62EC7">
            <w:pPr>
              <w:rPr>
                <w:color w:val="000000"/>
                <w:sz w:val="26"/>
                <w:szCs w:val="26"/>
              </w:rPr>
            </w:pPr>
          </w:p>
        </w:tc>
      </w:tr>
      <w:tr w:rsidR="002A00E3">
        <w:trPr>
          <w:trHeight w:val="320"/>
        </w:trPr>
        <w:tc>
          <w:tcPr>
            <w:tcW w:w="5393" w:type="dxa"/>
            <w:gridSpan w:val="2"/>
            <w:vAlign w:val="center"/>
          </w:tcPr>
          <w:p w:rsidR="002A00E3" w:rsidRDefault="004E07AA" w:rsidP="00E62EC7">
            <w:pPr>
              <w:jc w:val="right"/>
              <w:rPr>
                <w:color w:val="000000"/>
                <w:sz w:val="26"/>
                <w:szCs w:val="26"/>
              </w:rPr>
            </w:pPr>
            <w:r>
              <w:rPr>
                <w:b/>
                <w:color w:val="000000"/>
                <w:sz w:val="26"/>
                <w:szCs w:val="26"/>
              </w:rPr>
              <w:t>Tổng thời lượng/ ….. giờ</w:t>
            </w:r>
          </w:p>
        </w:tc>
        <w:tc>
          <w:tcPr>
            <w:tcW w:w="903" w:type="dxa"/>
          </w:tcPr>
          <w:p w:rsidR="002A00E3" w:rsidRDefault="004E07AA" w:rsidP="00E62EC7">
            <w:pPr>
              <w:rPr>
                <w:color w:val="000000"/>
                <w:sz w:val="26"/>
                <w:szCs w:val="26"/>
              </w:rPr>
            </w:pPr>
            <w:r>
              <w:rPr>
                <w:b/>
                <w:color w:val="000000"/>
                <w:sz w:val="26"/>
                <w:szCs w:val="26"/>
              </w:rPr>
              <w:t> </w:t>
            </w:r>
          </w:p>
        </w:tc>
        <w:tc>
          <w:tcPr>
            <w:tcW w:w="2047" w:type="dxa"/>
          </w:tcPr>
          <w:p w:rsidR="002A00E3" w:rsidRDefault="004E07AA" w:rsidP="00E62EC7">
            <w:pPr>
              <w:rPr>
                <w:color w:val="000000"/>
                <w:sz w:val="26"/>
                <w:szCs w:val="26"/>
              </w:rPr>
            </w:pPr>
            <w:r>
              <w:rPr>
                <w:b/>
                <w:color w:val="000000"/>
                <w:sz w:val="26"/>
                <w:szCs w:val="26"/>
              </w:rPr>
              <w:t> </w:t>
            </w:r>
          </w:p>
        </w:tc>
        <w:tc>
          <w:tcPr>
            <w:tcW w:w="863" w:type="dxa"/>
          </w:tcPr>
          <w:p w:rsidR="002A00E3" w:rsidRDefault="004E07AA" w:rsidP="00E62EC7">
            <w:pPr>
              <w:rPr>
                <w:color w:val="000000"/>
                <w:sz w:val="26"/>
                <w:szCs w:val="26"/>
              </w:rPr>
            </w:pPr>
            <w:r>
              <w:rPr>
                <w:b/>
                <w:color w:val="000000"/>
                <w:sz w:val="26"/>
                <w:szCs w:val="26"/>
              </w:rPr>
              <w:t>103</w:t>
            </w:r>
          </w:p>
        </w:tc>
      </w:tr>
      <w:tr w:rsidR="002A00E3">
        <w:trPr>
          <w:trHeight w:val="320"/>
        </w:trPr>
        <w:tc>
          <w:tcPr>
            <w:tcW w:w="5393" w:type="dxa"/>
            <w:gridSpan w:val="2"/>
            <w:vAlign w:val="center"/>
          </w:tcPr>
          <w:p w:rsidR="002A00E3" w:rsidRDefault="004E07AA" w:rsidP="00E62EC7">
            <w:pPr>
              <w:jc w:val="right"/>
              <w:rPr>
                <w:color w:val="000000"/>
                <w:sz w:val="26"/>
                <w:szCs w:val="26"/>
              </w:rPr>
            </w:pPr>
            <w:r>
              <w:rPr>
                <w:rFonts w:ascii="Tahoma" w:eastAsia="Tahoma" w:hAnsi="Tahoma" w:cs="Tahoma"/>
                <w:b/>
                <w:color w:val="000000"/>
                <w:sz w:val="26"/>
                <w:szCs w:val="26"/>
              </w:rPr>
              <w:t>﻿</w:t>
            </w:r>
            <w:r>
              <w:rPr>
                <w:b/>
                <w:color w:val="000000"/>
                <w:sz w:val="26"/>
                <w:szCs w:val="26"/>
              </w:rPr>
              <w:t xml:space="preserve"> Chuyển đổi tín chỉ theo ECTS</w:t>
            </w:r>
          </w:p>
        </w:tc>
        <w:tc>
          <w:tcPr>
            <w:tcW w:w="903" w:type="dxa"/>
          </w:tcPr>
          <w:p w:rsidR="002A00E3" w:rsidRDefault="004E07AA" w:rsidP="00E62EC7">
            <w:pPr>
              <w:rPr>
                <w:color w:val="000000"/>
                <w:sz w:val="26"/>
                <w:szCs w:val="26"/>
              </w:rPr>
            </w:pPr>
            <w:r>
              <w:rPr>
                <w:b/>
                <w:color w:val="000000"/>
                <w:sz w:val="26"/>
                <w:szCs w:val="26"/>
              </w:rPr>
              <w:t> </w:t>
            </w:r>
          </w:p>
        </w:tc>
        <w:tc>
          <w:tcPr>
            <w:tcW w:w="2047" w:type="dxa"/>
          </w:tcPr>
          <w:p w:rsidR="002A00E3" w:rsidRDefault="004E07AA" w:rsidP="00E62EC7">
            <w:pPr>
              <w:rPr>
                <w:color w:val="000000"/>
                <w:sz w:val="26"/>
                <w:szCs w:val="26"/>
              </w:rPr>
            </w:pPr>
            <w:r>
              <w:rPr>
                <w:b/>
                <w:color w:val="000000"/>
                <w:sz w:val="26"/>
                <w:szCs w:val="26"/>
              </w:rPr>
              <w:t> </w:t>
            </w:r>
          </w:p>
        </w:tc>
        <w:tc>
          <w:tcPr>
            <w:tcW w:w="863" w:type="dxa"/>
          </w:tcPr>
          <w:p w:rsidR="002A00E3" w:rsidRDefault="004E07AA" w:rsidP="00E62EC7">
            <w:pPr>
              <w:rPr>
                <w:color w:val="000000"/>
                <w:sz w:val="26"/>
                <w:szCs w:val="26"/>
              </w:rPr>
            </w:pPr>
            <w:r>
              <w:rPr>
                <w:b/>
                <w:color w:val="000000"/>
                <w:sz w:val="26"/>
                <w:szCs w:val="26"/>
              </w:rPr>
              <w:t>2</w:t>
            </w:r>
          </w:p>
        </w:tc>
      </w:tr>
    </w:tbl>
    <w:p w:rsidR="002A00E3" w:rsidRDefault="004E07AA" w:rsidP="00E62EC7">
      <w:pPr>
        <w:widowControl w:val="0"/>
        <w:ind w:firstLine="360"/>
        <w:jc w:val="both"/>
        <w:rPr>
          <w:sz w:val="26"/>
          <w:szCs w:val="26"/>
        </w:rPr>
      </w:pPr>
      <w:r>
        <w:rPr>
          <w:i/>
          <w:sz w:val="26"/>
          <w:szCs w:val="26"/>
        </w:rPr>
        <w:t>Ghi chú: 1 tiết = 50 phút = 5/6 giờ; 1 tín chỉ 50h học tập bao gồm cả thời gian học tập trên lớp, tự học, nghiên cứu, dự kiểm tra, đánh giá.</w:t>
      </w:r>
    </w:p>
    <w:p w:rsidR="002A00E3" w:rsidRDefault="004E07AA" w:rsidP="00E62EC7">
      <w:pPr>
        <w:numPr>
          <w:ilvl w:val="0"/>
          <w:numId w:val="1"/>
        </w:numPr>
        <w:pBdr>
          <w:top w:val="nil"/>
          <w:left w:val="nil"/>
          <w:bottom w:val="nil"/>
          <w:right w:val="nil"/>
          <w:between w:val="nil"/>
        </w:pBdr>
        <w:jc w:val="both"/>
        <w:rPr>
          <w:color w:val="000000"/>
          <w:sz w:val="26"/>
          <w:szCs w:val="26"/>
        </w:rPr>
      </w:pPr>
      <w:r>
        <w:rPr>
          <w:b/>
          <w:color w:val="000000"/>
          <w:sz w:val="26"/>
          <w:szCs w:val="26"/>
        </w:rPr>
        <w:t>Quy định của môn học</w:t>
      </w:r>
    </w:p>
    <w:p w:rsidR="002A00E3" w:rsidRDefault="004E07AA" w:rsidP="00E62EC7">
      <w:pPr>
        <w:ind w:left="360" w:firstLine="360"/>
        <w:jc w:val="both"/>
        <w:rPr>
          <w:sz w:val="26"/>
          <w:szCs w:val="26"/>
        </w:rPr>
      </w:pPr>
      <w:r>
        <w:rPr>
          <w:i/>
          <w:sz w:val="26"/>
          <w:szCs w:val="26"/>
        </w:rPr>
        <w:t>(Các quy định của môn học (nếu có), thí dụ: sinh viên không nộp bài tập và các báo cáo đúng hạn, được coi như không nộp bài; sinh viên vắng 2 buổi thực hành trở lên, không được phép dự thi cuối kỳ…)</w:t>
      </w:r>
    </w:p>
    <w:p w:rsidR="002A00E3" w:rsidRDefault="004E07AA" w:rsidP="00E62EC7">
      <w:pPr>
        <w:numPr>
          <w:ilvl w:val="0"/>
          <w:numId w:val="1"/>
        </w:numPr>
        <w:pBdr>
          <w:top w:val="nil"/>
          <w:left w:val="nil"/>
          <w:bottom w:val="nil"/>
          <w:right w:val="nil"/>
          <w:between w:val="nil"/>
        </w:pBdr>
        <w:jc w:val="both"/>
        <w:rPr>
          <w:color w:val="000000"/>
          <w:sz w:val="26"/>
          <w:szCs w:val="26"/>
        </w:rPr>
      </w:pPr>
      <w:r>
        <w:rPr>
          <w:b/>
          <w:color w:val="000000"/>
          <w:sz w:val="26"/>
          <w:szCs w:val="26"/>
        </w:rPr>
        <w:t>Phụ trách môn học</w:t>
      </w:r>
    </w:p>
    <w:p w:rsidR="002A00E3" w:rsidRDefault="004E07AA" w:rsidP="00E62EC7">
      <w:pPr>
        <w:numPr>
          <w:ilvl w:val="0"/>
          <w:numId w:val="2"/>
        </w:numPr>
        <w:pBdr>
          <w:top w:val="nil"/>
          <w:left w:val="nil"/>
          <w:bottom w:val="nil"/>
          <w:right w:val="nil"/>
          <w:between w:val="nil"/>
        </w:pBdr>
        <w:ind w:left="851" w:hanging="130"/>
        <w:jc w:val="both"/>
        <w:rPr>
          <w:color w:val="000000"/>
          <w:sz w:val="26"/>
          <w:szCs w:val="26"/>
        </w:rPr>
      </w:pPr>
      <w:r>
        <w:rPr>
          <w:color w:val="000000"/>
          <w:sz w:val="26"/>
          <w:szCs w:val="26"/>
        </w:rPr>
        <w:t>Khoa: Hệ thống thông tin</w:t>
      </w:r>
    </w:p>
    <w:p w:rsidR="002A00E3" w:rsidRDefault="004E07AA" w:rsidP="00E62EC7">
      <w:pPr>
        <w:numPr>
          <w:ilvl w:val="0"/>
          <w:numId w:val="2"/>
        </w:numPr>
        <w:pBdr>
          <w:top w:val="nil"/>
          <w:left w:val="nil"/>
          <w:bottom w:val="nil"/>
          <w:right w:val="nil"/>
          <w:between w:val="nil"/>
        </w:pBdr>
        <w:ind w:left="851" w:hanging="130"/>
        <w:jc w:val="both"/>
        <w:rPr>
          <w:color w:val="000000"/>
          <w:sz w:val="26"/>
          <w:szCs w:val="26"/>
        </w:rPr>
      </w:pPr>
      <w:r>
        <w:rPr>
          <w:color w:val="000000"/>
          <w:sz w:val="26"/>
          <w:szCs w:val="26"/>
        </w:rPr>
        <w:t>Bộ môn: Thương mại điện tử</w:t>
      </w:r>
    </w:p>
    <w:p w:rsidR="002A00E3" w:rsidRDefault="004E07AA" w:rsidP="00E62EC7">
      <w:pPr>
        <w:numPr>
          <w:ilvl w:val="0"/>
          <w:numId w:val="2"/>
        </w:numPr>
        <w:pBdr>
          <w:top w:val="nil"/>
          <w:left w:val="nil"/>
          <w:bottom w:val="nil"/>
          <w:right w:val="nil"/>
          <w:between w:val="nil"/>
        </w:pBdr>
        <w:ind w:left="851" w:hanging="130"/>
        <w:jc w:val="both"/>
        <w:rPr>
          <w:color w:val="000000"/>
          <w:sz w:val="26"/>
          <w:szCs w:val="26"/>
        </w:rPr>
      </w:pPr>
      <w:r>
        <w:rPr>
          <w:color w:val="000000"/>
          <w:sz w:val="26"/>
          <w:szCs w:val="26"/>
        </w:rPr>
        <w:t>Địa chỉ và email liên hệ: khoahttt@uel.edu.vn</w:t>
      </w:r>
    </w:p>
    <w:p w:rsidR="002A00E3" w:rsidRDefault="004E07AA" w:rsidP="00E62EC7">
      <w:pPr>
        <w:numPr>
          <w:ilvl w:val="0"/>
          <w:numId w:val="1"/>
        </w:numPr>
        <w:jc w:val="both"/>
        <w:rPr>
          <w:sz w:val="26"/>
          <w:szCs w:val="26"/>
        </w:rPr>
      </w:pPr>
      <w:r>
        <w:rPr>
          <w:b/>
          <w:sz w:val="26"/>
          <w:szCs w:val="26"/>
        </w:rPr>
        <w:t>Đề cương được cập nhật và biên</w:t>
      </w:r>
      <w:r w:rsidR="000E339F">
        <w:rPr>
          <w:b/>
          <w:sz w:val="26"/>
          <w:szCs w:val="26"/>
        </w:rPr>
        <w:t xml:space="preserve"> soạn ngày: 17/07/</w:t>
      </w:r>
      <w:bookmarkStart w:id="3" w:name="_GoBack"/>
      <w:bookmarkEnd w:id="3"/>
      <w:r>
        <w:rPr>
          <w:b/>
          <w:sz w:val="26"/>
          <w:szCs w:val="26"/>
        </w:rPr>
        <w:t>2025</w:t>
      </w:r>
    </w:p>
    <w:p w:rsidR="002A00E3" w:rsidRDefault="004E07AA" w:rsidP="00E62EC7">
      <w:pPr>
        <w:numPr>
          <w:ilvl w:val="0"/>
          <w:numId w:val="1"/>
        </w:numPr>
        <w:jc w:val="both"/>
        <w:rPr>
          <w:sz w:val="26"/>
          <w:szCs w:val="26"/>
        </w:rPr>
      </w:pPr>
      <w:r>
        <w:rPr>
          <w:b/>
          <w:sz w:val="26"/>
          <w:szCs w:val="26"/>
        </w:rPr>
        <w:t>Đề cương được thẩm định và thông qua ngày:</w:t>
      </w:r>
    </w:p>
    <w:p w:rsidR="002A00E3" w:rsidRDefault="004E07AA" w:rsidP="00E62EC7">
      <w:pPr>
        <w:tabs>
          <w:tab w:val="center" w:pos="2410"/>
          <w:tab w:val="center" w:pos="6096"/>
          <w:tab w:val="left" w:pos="7513"/>
          <w:tab w:val="left" w:pos="8364"/>
          <w:tab w:val="left" w:pos="9214"/>
        </w:tabs>
        <w:ind w:left="720"/>
        <w:jc w:val="right"/>
        <w:rPr>
          <w:sz w:val="26"/>
          <w:szCs w:val="26"/>
        </w:rPr>
      </w:pPr>
      <w:r>
        <w:rPr>
          <w:sz w:val="26"/>
          <w:szCs w:val="26"/>
        </w:rPr>
        <w:tab/>
      </w:r>
      <w:r>
        <w:rPr>
          <w:sz w:val="26"/>
          <w:szCs w:val="26"/>
        </w:rPr>
        <w:tab/>
        <w:t>TP. Hồ Chí Minh, ngày…tháng…năm</w:t>
      </w:r>
      <w:r>
        <w:rPr>
          <w:sz w:val="26"/>
          <w:szCs w:val="26"/>
        </w:rPr>
        <w:tab/>
      </w:r>
    </w:p>
    <w:p w:rsidR="002A00E3" w:rsidRDefault="004E07AA" w:rsidP="00E62EC7">
      <w:pPr>
        <w:tabs>
          <w:tab w:val="center" w:pos="2410"/>
          <w:tab w:val="center" w:pos="6663"/>
        </w:tabs>
        <w:jc w:val="both"/>
        <w:rPr>
          <w:sz w:val="26"/>
          <w:szCs w:val="26"/>
        </w:rPr>
      </w:pPr>
      <w:r>
        <w:rPr>
          <w:b/>
          <w:sz w:val="26"/>
          <w:szCs w:val="26"/>
        </w:rPr>
        <w:t>GIẢNG VIÊN LẬP ĐỀ CƯƠNG      TRƯỞNG BỘ MÔN</w:t>
      </w:r>
      <w:r>
        <w:rPr>
          <w:b/>
          <w:sz w:val="26"/>
          <w:szCs w:val="26"/>
        </w:rPr>
        <w:tab/>
        <w:t xml:space="preserve">        TRƯỞNG KHOA</w:t>
      </w:r>
    </w:p>
    <w:p w:rsidR="002A00E3" w:rsidRDefault="002A00E3" w:rsidP="00E62EC7">
      <w:pPr>
        <w:tabs>
          <w:tab w:val="center" w:pos="2410"/>
          <w:tab w:val="center" w:pos="6663"/>
        </w:tabs>
        <w:jc w:val="both"/>
        <w:rPr>
          <w:sz w:val="26"/>
          <w:szCs w:val="26"/>
        </w:rPr>
      </w:pPr>
    </w:p>
    <w:p w:rsidR="002A00E3" w:rsidRDefault="002A00E3" w:rsidP="00E62EC7">
      <w:pPr>
        <w:tabs>
          <w:tab w:val="center" w:pos="2410"/>
          <w:tab w:val="center" w:pos="6663"/>
        </w:tabs>
      </w:pPr>
      <w:bookmarkStart w:id="4" w:name="_heading=h.x71o5l5gxix5" w:colFirst="0" w:colLast="0"/>
      <w:bookmarkEnd w:id="4"/>
    </w:p>
    <w:sectPr w:rsidR="002A00E3">
      <w:headerReference w:type="default" r:id="rId10"/>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BB" w:rsidRDefault="005354BB">
      <w:r>
        <w:separator/>
      </w:r>
    </w:p>
  </w:endnote>
  <w:endnote w:type="continuationSeparator" w:id="0">
    <w:p w:rsidR="005354BB" w:rsidRDefault="005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BB" w:rsidRDefault="005354BB">
      <w:r>
        <w:separator/>
      </w:r>
    </w:p>
  </w:footnote>
  <w:footnote w:type="continuationSeparator" w:id="0">
    <w:p w:rsidR="005354BB" w:rsidRDefault="0053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E3" w:rsidRDefault="004E07A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E339F">
      <w:rPr>
        <w:noProof/>
        <w:color w:val="000000"/>
      </w:rPr>
      <w:t>8</w:t>
    </w:r>
    <w:r>
      <w:rPr>
        <w:color w:val="000000"/>
      </w:rPr>
      <w:fldChar w:fldCharType="end"/>
    </w:r>
  </w:p>
  <w:p w:rsidR="002A00E3" w:rsidRDefault="002A00E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189C"/>
    <w:multiLevelType w:val="multilevel"/>
    <w:tmpl w:val="982429D4"/>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59914648"/>
    <w:multiLevelType w:val="multilevel"/>
    <w:tmpl w:val="F58461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E3"/>
    <w:rsid w:val="000E339F"/>
    <w:rsid w:val="002A00E3"/>
    <w:rsid w:val="004E07AA"/>
    <w:rsid w:val="005354BB"/>
    <w:rsid w:val="00737F76"/>
    <w:rsid w:val="00C5359C"/>
    <w:rsid w:val="00E6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71E2"/>
  <w15:docId w15:val="{CFA5E5F1-EA46-484B-9550-AF1CC283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lang w:val="en-US"/>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Segoe UI" w:hAnsi="Segoe UI" w:cs="Segoe UI"/>
      <w:position w:val="-1"/>
      <w:sz w:val="18"/>
      <w:szCs w:val="18"/>
      <w:lang w:val="en-US"/>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uppressAutoHyphens/>
      <w:spacing w:before="100" w:beforeAutospacing="1" w:after="100" w:afterAutospacing="1" w:line="1" w:lineRule="atLeast"/>
      <w:ind w:leftChars="-1" w:left="-1" w:hangingChars="1" w:hanging="1"/>
      <w:textDirection w:val="btLr"/>
      <w:textAlignment w:val="top"/>
      <w:outlineLvl w:val="0"/>
    </w:pPr>
    <w:rPr>
      <w:position w:val="-1"/>
    </w:rPr>
  </w:style>
  <w:style w:type="character" w:customStyle="1" w:styleId="apple-tab-span">
    <w:name w:val="apple-tab-span"/>
    <w:basedOn w:val="DefaultParagraphFont"/>
    <w:rPr>
      <w:w w:val="100"/>
      <w:position w:val="-1"/>
      <w:effect w:val="none"/>
      <w:vertAlign w:val="baseline"/>
      <w:cs w:val="0"/>
      <w:em w:val="none"/>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105" w:type="dxa"/>
        <w:left w:w="105" w:type="dxa"/>
        <w:bottom w:w="105" w:type="dxa"/>
        <w:right w:w="10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6JokAFTgckn8iAaFU7I9JaItIg==">CgMxLjAyDmguc3hheXc1bGJseTJoMg5oLnRleGI1ZWNnaGFqZzIOaC5sOGo2N3Z4aGE2YXgyDmgueDcxbzVsNWd4aXg1OAByITFaMlBONmtBbDUxR0UwcExxTnZlRnZtb3E2aG80V0pmNQ==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2142</Words>
  <Characters>12214</Characters>
  <Application>Microsoft Office Word</Application>
  <DocSecurity>0</DocSecurity>
  <Lines>101</Lines>
  <Paragraphs>28</Paragraphs>
  <ScaleCrop>false</ScaleCrop>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5</cp:revision>
  <dcterms:created xsi:type="dcterms:W3CDTF">2023-04-28T05:12:00Z</dcterms:created>
  <dcterms:modified xsi:type="dcterms:W3CDTF">2025-08-30T08:27:00Z</dcterms:modified>
</cp:coreProperties>
</file>